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B9A2" w14:textId="77777777" w:rsidR="00B55BA1" w:rsidRDefault="00B55BA1" w:rsidP="00B55BA1">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juli 2021 </w:t>
      </w:r>
    </w:p>
    <w:p w14:paraId="58A23AA4" w14:textId="77777777" w:rsidR="00B55BA1" w:rsidRDefault="00B55BA1" w:rsidP="00B55BA1">
      <w:pPr>
        <w:pStyle w:val="Hoofdtekst"/>
        <w:rPr>
          <w:rFonts w:cs="Calibri"/>
          <w:b/>
          <w:i/>
          <w:sz w:val="32"/>
        </w:rPr>
      </w:pPr>
      <w:r>
        <w:rPr>
          <w:rFonts w:cs="Calibri"/>
          <w:b/>
          <w:i/>
          <w:sz w:val="32"/>
        </w:rPr>
        <w:t>LB 154b Heel de schepping, prijs de Heer</w:t>
      </w:r>
    </w:p>
    <w:p w14:paraId="62B087A8" w14:textId="77777777" w:rsidR="00B55BA1" w:rsidRDefault="00B55BA1" w:rsidP="00B55BA1">
      <w:pPr>
        <w:pStyle w:val="Hoofdtekst"/>
      </w:pPr>
    </w:p>
    <w:p w14:paraId="29512F52" w14:textId="77777777" w:rsidR="00B55BA1" w:rsidRPr="00AD58D1" w:rsidRDefault="00B55BA1" w:rsidP="00B55BA1">
      <w:pPr>
        <w:pStyle w:val="Hoofdtekst"/>
        <w:rPr>
          <w:rFonts w:asciiTheme="minorHAnsi" w:hAnsiTheme="minorHAnsi" w:cstheme="minorHAnsi"/>
        </w:rPr>
      </w:pPr>
      <w:r w:rsidRPr="00AD58D1">
        <w:rPr>
          <w:rFonts w:asciiTheme="minorHAnsi" w:hAnsiTheme="minorHAnsi" w:cstheme="minorHAnsi"/>
          <w:b/>
          <w:bCs/>
        </w:rPr>
        <w:t>Vuurdoop</w:t>
      </w:r>
      <w:r w:rsidRPr="00AD58D1">
        <w:rPr>
          <w:rFonts w:asciiTheme="minorHAnsi" w:hAnsiTheme="minorHAnsi" w:cstheme="minorHAnsi"/>
        </w:rPr>
        <w:t xml:space="preserve"> Weet  je het nog? Jouw eerste spreekbeurt, rijexamen, optreden op de muziekschool, date? Met knikkende knieën stond je daar. Achteraf bleek alles mee te vallen en was het toch zo erg niet. ‘Ik heb mijn vuurdoop goed doorstaan’ zeg je dan en opgelucht ga je verder. Een gesprek kan ook een vuurdoop zijn, bijvoorbeeld met mensen die God niet kennen. De Geest hielp mij er doorheen, zeg je dan, en je ervaart het als een loutering. Dit lied gaat over de vuurdoop van drie jongemannen. Een letterlijke vuurdoop.</w:t>
      </w:r>
    </w:p>
    <w:p w14:paraId="2A9116DC" w14:textId="77777777" w:rsidR="00B55BA1" w:rsidRPr="00AD58D1" w:rsidRDefault="00B55BA1" w:rsidP="00B55BA1">
      <w:pPr>
        <w:pStyle w:val="Hoofdtekst"/>
        <w:rPr>
          <w:rFonts w:asciiTheme="minorHAnsi" w:hAnsiTheme="minorHAnsi" w:cstheme="minorHAnsi"/>
        </w:rPr>
      </w:pPr>
    </w:p>
    <w:p w14:paraId="1B26C6FF" w14:textId="77777777" w:rsidR="00B55BA1" w:rsidRPr="00AD58D1" w:rsidRDefault="00B55BA1" w:rsidP="00B55BA1">
      <w:pPr>
        <w:pStyle w:val="Hoofdtekst"/>
        <w:rPr>
          <w:rFonts w:asciiTheme="minorHAnsi" w:hAnsiTheme="minorHAnsi" w:cstheme="minorHAnsi"/>
        </w:rPr>
      </w:pPr>
      <w:r w:rsidRPr="00AD58D1">
        <w:rPr>
          <w:rFonts w:asciiTheme="minorHAnsi" w:hAnsiTheme="minorHAnsi" w:cstheme="minorHAnsi"/>
          <w:b/>
          <w:bCs/>
        </w:rPr>
        <w:t>De drie mannen</w:t>
      </w:r>
      <w:r w:rsidRPr="00AD58D1">
        <w:rPr>
          <w:rFonts w:asciiTheme="minorHAnsi" w:hAnsiTheme="minorHAnsi" w:cstheme="minorHAnsi"/>
        </w:rPr>
        <w:t xml:space="preserve"> We kent niet het verhaal van de drie vrienden van Daniel die in de brandende oven werden gegooid? Wat deden zij in die oven? Zij zongen! </w:t>
      </w:r>
    </w:p>
    <w:p w14:paraId="39ACECA5" w14:textId="77777777" w:rsidR="00B55BA1" w:rsidRPr="00AD58D1" w:rsidRDefault="00B55BA1" w:rsidP="00B55BA1">
      <w:pPr>
        <w:pStyle w:val="Hoofdtekst"/>
        <w:ind w:left="708"/>
        <w:rPr>
          <w:rFonts w:asciiTheme="minorHAnsi" w:hAnsiTheme="minorHAnsi" w:cstheme="minorHAnsi"/>
        </w:rPr>
      </w:pPr>
      <w:r w:rsidRPr="00AD58D1">
        <w:rPr>
          <w:rFonts w:asciiTheme="minorHAnsi" w:hAnsiTheme="minorHAnsi" w:cstheme="minorHAnsi"/>
          <w:i/>
          <w:iCs/>
        </w:rPr>
        <w:t>Als je er Daniel 3 op naslaat in de NBV zul je daar echter niets van terugvinden. Toch heeft dit lied ‘vanaf de eerste eeuwen al een vaste plaats in het repertoire van de kerk.’</w:t>
      </w:r>
      <w:r w:rsidRPr="00AD58D1">
        <w:rPr>
          <w:rFonts w:asciiTheme="minorHAnsi" w:eastAsia="Helvetica Neue" w:hAnsiTheme="minorHAnsi" w:cstheme="minorHAnsi"/>
          <w:i/>
          <w:iCs/>
          <w:vertAlign w:val="superscript"/>
        </w:rPr>
        <w:footnoteReference w:id="1"/>
      </w:r>
      <w:r w:rsidRPr="00AD58D1">
        <w:rPr>
          <w:rFonts w:asciiTheme="minorHAnsi" w:hAnsiTheme="minorHAnsi" w:cstheme="minorHAnsi"/>
          <w:i/>
          <w:iCs/>
        </w:rPr>
        <w:t xml:space="preserve"> Het staat van oorsprong in de Griekse Septuagint en later in de</w:t>
      </w:r>
      <w:r>
        <w:rPr>
          <w:rFonts w:asciiTheme="minorHAnsi" w:hAnsiTheme="minorHAnsi" w:cstheme="minorHAnsi"/>
          <w:i/>
          <w:iCs/>
        </w:rPr>
        <w:t xml:space="preserve"> daarop gebaseerde</w:t>
      </w:r>
      <w:r w:rsidRPr="00AD58D1">
        <w:rPr>
          <w:rFonts w:asciiTheme="minorHAnsi" w:hAnsiTheme="minorHAnsi" w:cstheme="minorHAnsi"/>
          <w:i/>
          <w:iCs/>
        </w:rPr>
        <w:t xml:space="preserve"> Latijnse vertaling. In de Bijbel die tot aan de Reformatie werd gebruikt </w:t>
      </w:r>
      <w:r>
        <w:rPr>
          <w:rFonts w:asciiTheme="minorHAnsi" w:hAnsiTheme="minorHAnsi" w:cstheme="minorHAnsi"/>
          <w:i/>
          <w:iCs/>
        </w:rPr>
        <w:t>(</w:t>
      </w:r>
      <w:r w:rsidRPr="00AD58D1">
        <w:rPr>
          <w:rFonts w:asciiTheme="minorHAnsi" w:hAnsiTheme="minorHAnsi" w:cstheme="minorHAnsi"/>
          <w:i/>
          <w:iCs/>
        </w:rPr>
        <w:t xml:space="preserve">en nu nog altijd in </w:t>
      </w:r>
      <w:r>
        <w:rPr>
          <w:rFonts w:asciiTheme="minorHAnsi" w:hAnsiTheme="minorHAnsi" w:cstheme="minorHAnsi"/>
          <w:i/>
          <w:iCs/>
        </w:rPr>
        <w:t>verschillende</w:t>
      </w:r>
      <w:r w:rsidRPr="00AD58D1">
        <w:rPr>
          <w:rFonts w:asciiTheme="minorHAnsi" w:hAnsiTheme="minorHAnsi" w:cstheme="minorHAnsi"/>
          <w:i/>
          <w:iCs/>
        </w:rPr>
        <w:t xml:space="preserve"> kerken</w:t>
      </w:r>
      <w:r>
        <w:rPr>
          <w:rFonts w:asciiTheme="minorHAnsi" w:hAnsiTheme="minorHAnsi" w:cstheme="minorHAnsi"/>
          <w:i/>
          <w:iCs/>
        </w:rPr>
        <w:t>)</w:t>
      </w:r>
      <w:r w:rsidRPr="00AD58D1">
        <w:rPr>
          <w:rFonts w:asciiTheme="minorHAnsi" w:hAnsiTheme="minorHAnsi" w:cstheme="minorHAnsi"/>
          <w:i/>
          <w:iCs/>
        </w:rPr>
        <w:t xml:space="preserve"> staat het als </w:t>
      </w:r>
      <w:r w:rsidRPr="006C2740">
        <w:rPr>
          <w:rFonts w:asciiTheme="minorHAnsi" w:hAnsiTheme="minorHAnsi" w:cstheme="minorHAnsi"/>
        </w:rPr>
        <w:t>deutero</w:t>
      </w:r>
      <w:r>
        <w:rPr>
          <w:rFonts w:asciiTheme="minorHAnsi" w:hAnsiTheme="minorHAnsi" w:cstheme="minorHAnsi"/>
        </w:rPr>
        <w:t>-</w:t>
      </w:r>
      <w:r w:rsidRPr="006C2740">
        <w:rPr>
          <w:rFonts w:asciiTheme="minorHAnsi" w:hAnsiTheme="minorHAnsi" w:cstheme="minorHAnsi"/>
        </w:rPr>
        <w:t>canoniek</w:t>
      </w:r>
      <w:r w:rsidRPr="00AD58D1">
        <w:rPr>
          <w:rFonts w:asciiTheme="minorHAnsi" w:hAnsiTheme="minorHAnsi" w:cstheme="minorHAnsi"/>
          <w:i/>
          <w:iCs/>
        </w:rPr>
        <w:t xml:space="preserve"> bijbelboek</w:t>
      </w:r>
      <w:r>
        <w:rPr>
          <w:rFonts w:asciiTheme="minorHAnsi" w:hAnsiTheme="minorHAnsi" w:cstheme="minorHAnsi"/>
          <w:i/>
          <w:iCs/>
        </w:rPr>
        <w:t xml:space="preserve"> (</w:t>
      </w:r>
      <w:r w:rsidRPr="00AD58D1">
        <w:rPr>
          <w:rFonts w:asciiTheme="minorHAnsi" w:hAnsiTheme="minorHAnsi" w:cstheme="minorHAnsi"/>
          <w:i/>
          <w:iCs/>
        </w:rPr>
        <w:t>Daniel 3: 52-90</w:t>
      </w:r>
      <w:r>
        <w:rPr>
          <w:rFonts w:asciiTheme="minorHAnsi" w:hAnsiTheme="minorHAnsi" w:cstheme="minorHAnsi"/>
          <w:i/>
          <w:iCs/>
        </w:rPr>
        <w:t>)</w:t>
      </w:r>
      <w:r w:rsidRPr="00AD58D1">
        <w:rPr>
          <w:rFonts w:asciiTheme="minorHAnsi" w:hAnsiTheme="minorHAnsi" w:cstheme="minorHAnsi"/>
          <w:i/>
          <w:iCs/>
        </w:rPr>
        <w:t xml:space="preserve">. </w:t>
      </w:r>
      <w:r>
        <w:rPr>
          <w:rFonts w:asciiTheme="minorHAnsi" w:hAnsiTheme="minorHAnsi" w:cstheme="minorHAnsi"/>
          <w:i/>
          <w:iCs/>
        </w:rPr>
        <w:t>I</w:t>
      </w:r>
      <w:r w:rsidRPr="00AD58D1">
        <w:rPr>
          <w:rFonts w:asciiTheme="minorHAnsi" w:hAnsiTheme="minorHAnsi" w:cstheme="minorHAnsi"/>
          <w:i/>
          <w:iCs/>
        </w:rPr>
        <w:t xml:space="preserve">n de speciale </w:t>
      </w:r>
      <w:r>
        <w:rPr>
          <w:rFonts w:asciiTheme="minorHAnsi" w:hAnsiTheme="minorHAnsi" w:cstheme="minorHAnsi"/>
          <w:i/>
          <w:iCs/>
        </w:rPr>
        <w:t>NBV-</w:t>
      </w:r>
      <w:r w:rsidRPr="00AD58D1">
        <w:rPr>
          <w:rFonts w:asciiTheme="minorHAnsi" w:hAnsiTheme="minorHAnsi" w:cstheme="minorHAnsi"/>
          <w:i/>
          <w:iCs/>
        </w:rPr>
        <w:t>uitgave met de zgn. deutero-canonieke boeken</w:t>
      </w:r>
      <w:r>
        <w:rPr>
          <w:rFonts w:asciiTheme="minorHAnsi" w:hAnsiTheme="minorHAnsi" w:cstheme="minorHAnsi"/>
          <w:i/>
          <w:iCs/>
        </w:rPr>
        <w:t xml:space="preserve"> is het</w:t>
      </w:r>
      <w:r w:rsidRPr="00AD58D1">
        <w:rPr>
          <w:rFonts w:asciiTheme="minorHAnsi" w:hAnsiTheme="minorHAnsi" w:cstheme="minorHAnsi"/>
          <w:i/>
          <w:iCs/>
        </w:rPr>
        <w:t xml:space="preserve"> Daniel A, 1-68. Ook kun je de Statenvertaling er op nalezen</w:t>
      </w:r>
      <w:r w:rsidRPr="00AD58D1">
        <w:rPr>
          <w:rFonts w:asciiTheme="minorHAnsi" w:hAnsiTheme="minorHAnsi" w:cstheme="minorHAnsi"/>
        </w:rPr>
        <w:t xml:space="preserve">. </w:t>
      </w:r>
    </w:p>
    <w:p w14:paraId="39FF3EC6" w14:textId="77777777" w:rsidR="00B55BA1" w:rsidRPr="00AD58D1" w:rsidRDefault="00B55BA1" w:rsidP="00B55BA1">
      <w:pPr>
        <w:pStyle w:val="Hoofdtekst"/>
        <w:rPr>
          <w:rFonts w:asciiTheme="minorHAnsi" w:hAnsiTheme="minorHAnsi" w:cstheme="minorHAnsi"/>
        </w:rPr>
      </w:pPr>
    </w:p>
    <w:p w14:paraId="1017FAB0" w14:textId="77777777" w:rsidR="00B55BA1" w:rsidRPr="00AD58D1" w:rsidRDefault="00B55BA1" w:rsidP="00B55BA1">
      <w:pPr>
        <w:pStyle w:val="Hoofdtekst"/>
        <w:rPr>
          <w:rFonts w:asciiTheme="minorHAnsi" w:hAnsiTheme="minorHAnsi" w:cstheme="minorHAnsi"/>
        </w:rPr>
      </w:pPr>
      <w:r w:rsidRPr="00AD58D1">
        <w:rPr>
          <w:rFonts w:asciiTheme="minorHAnsi" w:hAnsiTheme="minorHAnsi" w:cstheme="minorHAnsi"/>
          <w:b/>
          <w:bCs/>
        </w:rPr>
        <w:t>Eeuwig duurt zijn trouw</w:t>
      </w:r>
      <w:r>
        <w:rPr>
          <w:rFonts w:asciiTheme="minorHAnsi" w:hAnsiTheme="minorHAnsi" w:cstheme="minorHAnsi"/>
        </w:rPr>
        <w:t xml:space="preserve"> </w:t>
      </w:r>
      <w:r w:rsidRPr="00AD58D1">
        <w:rPr>
          <w:rFonts w:asciiTheme="minorHAnsi" w:hAnsiTheme="minorHAnsi" w:cstheme="minorHAnsi"/>
        </w:rPr>
        <w:t xml:space="preserve">Probeer het je voor te stellen: Nebukadnessar stookt het vuur in de oven nog eens extra op. Die mannen die weigeren voor hem te knielen, zullen branden in de helse oven! </w:t>
      </w:r>
      <w:r>
        <w:rPr>
          <w:rFonts w:asciiTheme="minorHAnsi" w:hAnsiTheme="minorHAnsi" w:cstheme="minorHAnsi"/>
        </w:rPr>
        <w:t>Maar b</w:t>
      </w:r>
      <w:r w:rsidRPr="00AD58D1">
        <w:rPr>
          <w:rFonts w:asciiTheme="minorHAnsi" w:hAnsiTheme="minorHAnsi" w:cstheme="minorHAnsi"/>
        </w:rPr>
        <w:t xml:space="preserve">eschermd door een vierde persoon bewegen zij zich zingend door de oven. Wat zingen zij? Psalmen! Zij loven de grootheid en goedheid van de Heer, schepper van hemel en aarde. Zij worden gedoopt in en door het vuur. </w:t>
      </w:r>
    </w:p>
    <w:p w14:paraId="02F8F3BB" w14:textId="77777777" w:rsidR="00B55BA1" w:rsidRPr="00AD58D1" w:rsidRDefault="00B55BA1" w:rsidP="00B55BA1">
      <w:pPr>
        <w:pStyle w:val="Hoofdtekst"/>
        <w:rPr>
          <w:rFonts w:asciiTheme="minorHAnsi" w:hAnsiTheme="minorHAnsi" w:cstheme="minorHAnsi"/>
        </w:rPr>
      </w:pPr>
      <w:r>
        <w:rPr>
          <w:rFonts w:asciiTheme="minorHAnsi" w:hAnsiTheme="minorHAnsi" w:cstheme="minorHAnsi"/>
        </w:rPr>
        <w:t>Hun lied</w:t>
      </w:r>
      <w:r w:rsidRPr="00AD58D1">
        <w:rPr>
          <w:rFonts w:asciiTheme="minorHAnsi" w:hAnsiTheme="minorHAnsi" w:cstheme="minorHAnsi"/>
        </w:rPr>
        <w:t xml:space="preserve"> bestaat uit citaten uit psalmen: 150, 103, 106, 134-136, 145 en heel 148. De structuur komt sterk overeen met psalm 136. </w:t>
      </w:r>
      <w:r>
        <w:rPr>
          <w:rFonts w:asciiTheme="minorHAnsi" w:hAnsiTheme="minorHAnsi" w:cstheme="minorHAnsi"/>
        </w:rPr>
        <w:t xml:space="preserve">Dichter </w:t>
      </w:r>
      <w:r w:rsidRPr="00AD58D1">
        <w:rPr>
          <w:rFonts w:asciiTheme="minorHAnsi" w:hAnsiTheme="minorHAnsi" w:cstheme="minorHAnsi"/>
        </w:rPr>
        <w:t>Wim van der Zee</w:t>
      </w:r>
      <w:r>
        <w:rPr>
          <w:rFonts w:asciiTheme="minorHAnsi" w:hAnsiTheme="minorHAnsi" w:cstheme="minorHAnsi"/>
        </w:rPr>
        <w:t xml:space="preserve"> koos </w:t>
      </w:r>
      <w:r w:rsidRPr="00AD58D1">
        <w:rPr>
          <w:rFonts w:asciiTheme="minorHAnsi" w:hAnsiTheme="minorHAnsi" w:cstheme="minorHAnsi"/>
        </w:rPr>
        <w:t xml:space="preserve">dan ook heel bewust voor de melodie van die psalm. Zowel in de psalm als in dit lied is steeds de tweede zinshelft gelijk: ‘Eeuwig duurt zijn trouw.’ Het is verfrissend en verrijkend om  op die wijs een nieuw lied te kunnen zingen. Ongetwijfeld resoneert tijdens het zingen het oude refrein in je hoofd: “want zijn gunst alom verspreid, zal bestaan in eeuwigheid.” </w:t>
      </w:r>
    </w:p>
    <w:p w14:paraId="23AAEC7B" w14:textId="77777777" w:rsidR="00B55BA1" w:rsidRPr="00AD58D1" w:rsidRDefault="00B55BA1" w:rsidP="00B55BA1">
      <w:pPr>
        <w:pStyle w:val="Hoofdtekst"/>
        <w:rPr>
          <w:rFonts w:asciiTheme="minorHAnsi" w:hAnsiTheme="minorHAnsi" w:cstheme="minorHAnsi"/>
        </w:rPr>
      </w:pPr>
      <w:r w:rsidRPr="00AD58D1">
        <w:rPr>
          <w:rFonts w:asciiTheme="minorHAnsi" w:hAnsiTheme="minorHAnsi" w:cstheme="minorHAnsi"/>
        </w:rPr>
        <w:t>‘De eerste regel van het lied is gelijk een samenvatting van het totaal. In de tien coupletten wordt heel de schepping opgeroepen God te loven: hemellichamen (2), wind en weer (3), de gang van dag en nacht en van de seizoenen (4), aarde en landschap (5), planten en bomen (6), dieren (7), mensen (8)</w:t>
      </w:r>
      <w:r>
        <w:rPr>
          <w:rFonts w:asciiTheme="minorHAnsi" w:hAnsiTheme="minorHAnsi" w:cstheme="minorHAnsi"/>
        </w:rPr>
        <w:t>.</w:t>
      </w:r>
      <w:r w:rsidRPr="00AD58D1">
        <w:rPr>
          <w:rFonts w:asciiTheme="minorHAnsi" w:hAnsiTheme="minorHAnsi" w:cstheme="minorHAnsi"/>
        </w:rPr>
        <w:t xml:space="preserve"> En de engelen, daar begint het mee (1). Het waarom van de oproep staat in strofe 9: “want in ’t dodelijke uur, gaat Hij voor ons door het vuur’. Het slotcouplet rond samenvattend en concluderend af:</w:t>
      </w:r>
    </w:p>
    <w:p w14:paraId="6F3EF038" w14:textId="77777777" w:rsidR="00B55BA1" w:rsidRPr="00AD58D1" w:rsidRDefault="00B55BA1" w:rsidP="00B55BA1">
      <w:pPr>
        <w:pStyle w:val="Hoofdtekst"/>
        <w:ind w:left="708"/>
        <w:rPr>
          <w:rFonts w:asciiTheme="minorHAnsi" w:hAnsiTheme="minorHAnsi" w:cstheme="minorHAnsi"/>
        </w:rPr>
      </w:pPr>
      <w:r w:rsidRPr="00AD58D1">
        <w:rPr>
          <w:rFonts w:asciiTheme="minorHAnsi" w:hAnsiTheme="minorHAnsi" w:cstheme="minorHAnsi"/>
        </w:rPr>
        <w:t>“Al wat leeft, wees welgemoed,</w:t>
      </w:r>
      <w:r>
        <w:rPr>
          <w:rFonts w:asciiTheme="minorHAnsi" w:hAnsiTheme="minorHAnsi" w:cstheme="minorHAnsi"/>
        </w:rPr>
        <w:t xml:space="preserve"> </w:t>
      </w:r>
      <w:r w:rsidRPr="00AD58D1">
        <w:rPr>
          <w:rFonts w:asciiTheme="minorHAnsi" w:hAnsiTheme="minorHAnsi" w:cstheme="minorHAnsi"/>
        </w:rPr>
        <w:t>loof de Heer, want Hij is goed.</w:t>
      </w:r>
    </w:p>
    <w:p w14:paraId="5C927467" w14:textId="77777777" w:rsidR="00B55BA1" w:rsidRPr="00AD58D1" w:rsidRDefault="00B55BA1" w:rsidP="00B55BA1">
      <w:pPr>
        <w:pStyle w:val="Hoofdtekst"/>
        <w:ind w:left="708"/>
        <w:rPr>
          <w:rFonts w:asciiTheme="minorHAnsi" w:hAnsiTheme="minorHAnsi" w:cstheme="minorHAnsi"/>
        </w:rPr>
      </w:pPr>
      <w:r w:rsidRPr="00AD58D1">
        <w:rPr>
          <w:rFonts w:asciiTheme="minorHAnsi" w:hAnsiTheme="minorHAnsi" w:cstheme="minorHAnsi"/>
        </w:rPr>
        <w:t>Zegen Hem dan, hier en nu,</w:t>
      </w:r>
      <w:r>
        <w:rPr>
          <w:rFonts w:asciiTheme="minorHAnsi" w:hAnsiTheme="minorHAnsi" w:cstheme="minorHAnsi"/>
        </w:rPr>
        <w:t xml:space="preserve"> </w:t>
      </w:r>
      <w:r w:rsidRPr="00AD58D1">
        <w:rPr>
          <w:rFonts w:asciiTheme="minorHAnsi" w:hAnsiTheme="minorHAnsi" w:cstheme="minorHAnsi"/>
        </w:rPr>
        <w:t>want zijn goedheid zegent u.”’</w:t>
      </w:r>
    </w:p>
    <w:p w14:paraId="79886829" w14:textId="77777777" w:rsidR="00B55BA1" w:rsidRPr="00AD58D1" w:rsidRDefault="00B55BA1" w:rsidP="00B55BA1">
      <w:pPr>
        <w:pStyle w:val="Hoofdtekst"/>
        <w:rPr>
          <w:rFonts w:asciiTheme="minorHAnsi" w:hAnsiTheme="minorHAnsi" w:cstheme="minorHAnsi"/>
        </w:rPr>
      </w:pPr>
    </w:p>
    <w:p w14:paraId="0110D772" w14:textId="77777777" w:rsidR="00B55BA1" w:rsidRDefault="00B55BA1" w:rsidP="00B55BA1">
      <w:pPr>
        <w:pStyle w:val="Hoofdtekst"/>
        <w:rPr>
          <w:rFonts w:asciiTheme="minorHAnsi" w:hAnsiTheme="minorHAnsi" w:cstheme="minorHAnsi"/>
        </w:rPr>
      </w:pPr>
      <w:r w:rsidRPr="006C2740">
        <w:rPr>
          <w:rFonts w:asciiTheme="minorHAnsi" w:hAnsiTheme="minorHAnsi" w:cstheme="minorHAnsi"/>
          <w:b/>
          <w:bCs/>
        </w:rPr>
        <w:t>Vakantiebagage</w:t>
      </w:r>
      <w:r>
        <w:rPr>
          <w:rFonts w:asciiTheme="minorHAnsi" w:hAnsiTheme="minorHAnsi" w:cstheme="minorHAnsi"/>
        </w:rPr>
        <w:t xml:space="preserve"> </w:t>
      </w:r>
      <w:r w:rsidRPr="00AD58D1">
        <w:rPr>
          <w:rFonts w:asciiTheme="minorHAnsi" w:hAnsiTheme="minorHAnsi" w:cstheme="minorHAnsi"/>
        </w:rPr>
        <w:t>Dit lied is heel geschikt om mee te nemen in j</w:t>
      </w:r>
      <w:r>
        <w:rPr>
          <w:rFonts w:asciiTheme="minorHAnsi" w:hAnsiTheme="minorHAnsi" w:cstheme="minorHAnsi"/>
        </w:rPr>
        <w:t>e</w:t>
      </w:r>
      <w:r w:rsidRPr="00AD58D1">
        <w:rPr>
          <w:rFonts w:asciiTheme="minorHAnsi" w:hAnsiTheme="minorHAnsi" w:cstheme="minorHAnsi"/>
        </w:rPr>
        <w:t xml:space="preserve"> vakantiebagage. Het is zomertijd. We genieten van de schepping. Reden genoeg om de Schepper te loven en te prijzen. Maak plaats voor de verwondering over de pracht van bloemen, bomen, planten, vogels en andere dienst. </w:t>
      </w:r>
      <w:r>
        <w:rPr>
          <w:rFonts w:asciiTheme="minorHAnsi" w:hAnsiTheme="minorHAnsi" w:cstheme="minorHAnsi"/>
        </w:rPr>
        <w:t xml:space="preserve">En </w:t>
      </w:r>
      <w:r w:rsidRPr="00AD58D1">
        <w:rPr>
          <w:rFonts w:asciiTheme="minorHAnsi" w:hAnsiTheme="minorHAnsi" w:cstheme="minorHAnsi"/>
        </w:rPr>
        <w:t xml:space="preserve">denk er over na hoe we met de schepping omgaan. Heb oog voor de teloorgang, het teruglopen van de biodiversiteit. Het koor van de schepping mag niet verstommen. Willem Barnard noemt dit lied daarom ook een lied van gehoorzaamheid. Hij zegt: “Het kerklied is er niet voor de religieuze vrije expressie, maar als oefenschool in de volharding.” Het prijzen van God is navolging. Door het zingen van dit lied, geef je voor jezelf antwoord op de vraag: heb ik mijn vuurdoop al gehad? </w:t>
      </w:r>
    </w:p>
    <w:p w14:paraId="7E25EF47" w14:textId="77777777" w:rsidR="00B55BA1" w:rsidRPr="00AD58D1" w:rsidRDefault="00B55BA1" w:rsidP="00B55BA1">
      <w:pPr>
        <w:pStyle w:val="Hoofdtekst"/>
        <w:rPr>
          <w:rFonts w:asciiTheme="minorHAnsi" w:hAnsiTheme="minorHAnsi" w:cstheme="minorHAnsi"/>
        </w:rPr>
      </w:pPr>
    </w:p>
    <w:p w14:paraId="10595FD9" w14:textId="77777777" w:rsidR="00B55BA1" w:rsidRDefault="00B55BA1" w:rsidP="00B55BA1">
      <w:pPr>
        <w:pStyle w:val="Hoofdtekst"/>
        <w:rPr>
          <w:rFonts w:hint="eastAsia"/>
        </w:rPr>
      </w:pPr>
    </w:p>
    <w:p w14:paraId="4FBEB9CF" w14:textId="77777777" w:rsidR="00B55BA1" w:rsidRPr="0044514A" w:rsidRDefault="00B55BA1" w:rsidP="00B55BA1">
      <w:pPr>
        <w:pBdr>
          <w:top w:val="single" w:sz="4" w:space="1" w:color="auto"/>
        </w:pBdr>
        <w:rPr>
          <w:i/>
        </w:rPr>
      </w:pPr>
      <w:r w:rsidRPr="0074517D">
        <w:rPr>
          <w:i/>
        </w:rPr>
        <w:t>© Steunpunt Liturgi</w:t>
      </w:r>
      <w:r>
        <w:rPr>
          <w:i/>
        </w:rPr>
        <w:t>e</w:t>
      </w:r>
    </w:p>
    <w:p w14:paraId="62EB19F5" w14:textId="77777777" w:rsidR="00B55BA1" w:rsidRDefault="00B55BA1" w:rsidP="00B55BA1">
      <w:pPr>
        <w:pStyle w:val="Lijstalinea"/>
        <w:numPr>
          <w:ilvl w:val="0"/>
          <w:numId w:val="1"/>
        </w:numPr>
        <w:ind w:left="426" w:hanging="219"/>
        <w:rPr>
          <w:rFonts w:asciiTheme="majorHAnsi" w:hAnsiTheme="majorHAnsi"/>
          <w:color w:val="262626" w:themeColor="text1" w:themeTint="D9"/>
          <w:sz w:val="21"/>
          <w:szCs w:val="21"/>
        </w:rPr>
      </w:pPr>
      <w:r w:rsidRPr="00F57963">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704FAB16" w14:textId="77777777" w:rsidR="00B55BA1" w:rsidRPr="00AD58D1" w:rsidRDefault="00B55BA1" w:rsidP="00B55BA1">
      <w:pPr>
        <w:pStyle w:val="Lijstalinea"/>
        <w:numPr>
          <w:ilvl w:val="0"/>
          <w:numId w:val="1"/>
        </w:numPr>
        <w:ind w:left="426" w:hanging="219"/>
        <w:rPr>
          <w:rStyle w:val="Hyperlink"/>
          <w:rFonts w:asciiTheme="majorHAnsi" w:hAnsiTheme="majorHAnsi"/>
          <w:sz w:val="21"/>
          <w:szCs w:val="21"/>
        </w:rPr>
      </w:pPr>
      <w:r w:rsidRPr="008A4F6B">
        <w:rPr>
          <w:noProof/>
          <w:highlight w:val="yellow"/>
        </w:rPr>
        <mc:AlternateContent>
          <mc:Choice Requires="wpg">
            <w:drawing>
              <wp:anchor distT="0" distB="0" distL="114300" distR="114300" simplePos="0" relativeHeight="251659264" behindDoc="0" locked="0" layoutInCell="1" allowOverlap="1" wp14:anchorId="6D372FD0" wp14:editId="79322702">
                <wp:simplePos x="0" y="0"/>
                <wp:positionH relativeFrom="margin">
                  <wp:posOffset>3771900</wp:posOffset>
                </wp:positionH>
                <wp:positionV relativeFrom="page">
                  <wp:posOffset>9439204</wp:posOffset>
                </wp:positionV>
                <wp:extent cx="3185160" cy="758338"/>
                <wp:effectExtent l="0" t="0" r="0" b="3810"/>
                <wp:wrapSquare wrapText="bothSides"/>
                <wp:docPr id="1" name="Groep 1"/>
                <wp:cNvGraphicFramePr/>
                <a:graphic xmlns:a="http://schemas.openxmlformats.org/drawingml/2006/main">
                  <a:graphicData uri="http://schemas.microsoft.com/office/word/2010/wordprocessingGroup">
                    <wpg:wgp>
                      <wpg:cNvGrpSpPr/>
                      <wpg:grpSpPr>
                        <a:xfrm>
                          <a:off x="0" y="0"/>
                          <a:ext cx="3185160" cy="758338"/>
                          <a:chOff x="502920" y="27636"/>
                          <a:chExt cx="3185895" cy="759553"/>
                        </a:xfrm>
                      </wpg:grpSpPr>
                      <wps:wsp>
                        <wps:cNvPr id="8" name="Tekstvak 2"/>
                        <wps:cNvSpPr txBox="1">
                          <a:spLocks noChangeArrowheads="1"/>
                        </wps:cNvSpPr>
                        <wps:spPr bwMode="auto">
                          <a:xfrm>
                            <a:off x="1847047" y="65308"/>
                            <a:ext cx="1841768" cy="721881"/>
                          </a:xfrm>
                          <a:prstGeom prst="rect">
                            <a:avLst/>
                          </a:prstGeom>
                          <a:solidFill>
                            <a:srgbClr val="FFFFFF"/>
                          </a:solidFill>
                          <a:ln w="9525">
                            <a:noFill/>
                            <a:miter lim="800000"/>
                            <a:headEnd/>
                            <a:tailEnd/>
                          </a:ln>
                        </wps:spPr>
                        <wps:txbx>
                          <w:txbxContent>
                            <w:p w14:paraId="2B79D369" w14:textId="77777777" w:rsidR="00B55BA1" w:rsidRDefault="00B55BA1" w:rsidP="00B55BA1">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7BB02A8C" w14:textId="77777777" w:rsidR="00B55BA1" w:rsidRPr="005B513F" w:rsidRDefault="00B55BA1" w:rsidP="00B55BA1">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D372FD0" id="Groep 1" o:spid="_x0000_s1026" style="position:absolute;left:0;text-align:left;margin-left:297pt;margin-top:743.25pt;width:250.8pt;height:59.7pt;z-index:251659264;mso-position-horizontal-relative:margin;mso-position-vertical-relative:page;mso-width-relative:margin;mso-height-relative:margin" coordorigin="5029,276" coordsize="31858,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">
                <v:shapetype id="_x0000_t202" coordsize="21600,21600" o:spt="202" path="m,l,21600r21600,l21600,xe">
                  <v:stroke joinstyle="miter"/>
                  <v:path gradientshapeok="t" o:connecttype="rect"/>
                </v:shapetype>
                <v:shape id="Tekstvak 2" o:spid="_x0000_s1027" type="#_x0000_t202" style="position:absolute;left:18470;top:653;width:18418;height: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2B79D369" w14:textId="77777777" w:rsidR="00B55BA1" w:rsidRDefault="00B55BA1" w:rsidP="00B55BA1">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7BB02A8C" w14:textId="77777777" w:rsidR="00B55BA1" w:rsidRPr="005B513F" w:rsidRDefault="00B55BA1" w:rsidP="00B55BA1">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page"/>
              </v:group>
            </w:pict>
          </mc:Fallback>
        </mc:AlternateContent>
      </w:r>
      <w:r w:rsidRPr="00AD58D1">
        <w:rPr>
          <w:rFonts w:asciiTheme="majorHAnsi" w:hAnsiTheme="majorHAnsi"/>
          <w:color w:val="262626" w:themeColor="text1" w:themeTint="D9"/>
          <w:sz w:val="21"/>
          <w:szCs w:val="21"/>
        </w:rPr>
        <w:t xml:space="preserve">Een </w:t>
      </w:r>
      <w:r w:rsidRPr="00AD58D1">
        <w:rPr>
          <w:rFonts w:asciiTheme="majorHAnsi" w:hAnsiTheme="majorHAnsi"/>
          <w:b/>
          <w:bCs/>
          <w:color w:val="262626" w:themeColor="text1" w:themeTint="D9"/>
          <w:sz w:val="21"/>
          <w:szCs w:val="21"/>
        </w:rPr>
        <w:t>uitgebreide bespreking</w:t>
      </w:r>
      <w:r w:rsidRPr="00AD58D1">
        <w:rPr>
          <w:rFonts w:asciiTheme="majorHAnsi" w:hAnsiTheme="majorHAnsi"/>
          <w:color w:val="262626" w:themeColor="text1" w:themeTint="D9"/>
          <w:sz w:val="21"/>
          <w:szCs w:val="21"/>
        </w:rPr>
        <w:t xml:space="preserve"> van tekst en melodie is te vinden in het meinummer van </w:t>
      </w:r>
      <w:proofErr w:type="spellStart"/>
      <w:r w:rsidRPr="00AD58D1">
        <w:rPr>
          <w:rFonts w:asciiTheme="majorHAnsi" w:hAnsiTheme="majorHAnsi"/>
          <w:color w:val="262626" w:themeColor="text1" w:themeTint="D9"/>
          <w:sz w:val="21"/>
          <w:szCs w:val="21"/>
        </w:rPr>
        <w:t>EREdienst</w:t>
      </w:r>
      <w:proofErr w:type="spellEnd"/>
      <w:r w:rsidRPr="00AD58D1">
        <w:rPr>
          <w:rFonts w:asciiTheme="majorHAnsi" w:hAnsiTheme="majorHAnsi"/>
          <w:color w:val="262626" w:themeColor="text1" w:themeTint="D9"/>
          <w:sz w:val="21"/>
          <w:szCs w:val="21"/>
        </w:rPr>
        <w:t xml:space="preserve"> (jg. 48 nr. 3, 2021)</w:t>
      </w:r>
      <w:r>
        <w:rPr>
          <w:rFonts w:asciiTheme="majorHAnsi" w:hAnsiTheme="majorHAnsi"/>
          <w:color w:val="262626" w:themeColor="text1" w:themeTint="D9"/>
          <w:sz w:val="21"/>
          <w:szCs w:val="21"/>
        </w:rPr>
        <w:t>.</w:t>
      </w:r>
      <w:r w:rsidRPr="00AD58D1">
        <w:rPr>
          <w:rFonts w:asciiTheme="majorHAnsi" w:hAnsiTheme="majorHAnsi"/>
          <w:color w:val="262626" w:themeColor="text1" w:themeTint="D9"/>
          <w:sz w:val="21"/>
          <w:szCs w:val="21"/>
        </w:rPr>
        <w:t xml:space="preserve"> </w:t>
      </w:r>
      <w:hyperlink r:id="rId13" w:history="1">
        <w:r w:rsidRPr="00AD58D1">
          <w:rPr>
            <w:rStyle w:val="Hyperlink"/>
            <w:rFonts w:asciiTheme="majorHAnsi" w:hAnsiTheme="majorHAnsi"/>
            <w:sz w:val="21"/>
            <w:szCs w:val="21"/>
          </w:rPr>
          <w:t xml:space="preserve">Zie verder: </w:t>
        </w:r>
      </w:hyperlink>
      <w:r w:rsidRPr="00AD58D1">
        <w:t xml:space="preserve"> </w:t>
      </w:r>
      <w:r w:rsidRPr="00AD58D1">
        <w:fldChar w:fldCharType="begin"/>
      </w:r>
      <w:r w:rsidRPr="00AD58D1">
        <w:instrText xml:space="preserve"> HYPERLINK "https://www.eredienst.com/" </w:instrText>
      </w:r>
      <w:r w:rsidRPr="00AD58D1">
        <w:fldChar w:fldCharType="separate"/>
      </w:r>
      <w:r w:rsidRPr="00AD58D1">
        <w:rPr>
          <w:rStyle w:val="Hyperlink"/>
        </w:rPr>
        <w:t>Eredienst | Website van de Vere</w:t>
      </w:r>
      <w:r w:rsidRPr="00AD58D1">
        <w:rPr>
          <w:rStyle w:val="Hyperlink"/>
        </w:rPr>
        <w:t>n</w:t>
      </w:r>
      <w:r w:rsidRPr="00AD58D1">
        <w:rPr>
          <w:rStyle w:val="Hyperlink"/>
        </w:rPr>
        <w:t>iging van Gereformeerde Kerkmusici.</w:t>
      </w:r>
    </w:p>
    <w:p w14:paraId="3B635817" w14:textId="77777777" w:rsidR="00B55BA1" w:rsidRPr="008A4F6B" w:rsidRDefault="00B55BA1" w:rsidP="00B55BA1">
      <w:pPr>
        <w:rPr>
          <w:rStyle w:val="Hyperlink"/>
          <w:rFonts w:asciiTheme="majorHAnsi" w:hAnsiTheme="majorHAnsi"/>
          <w:color w:val="262626" w:themeColor="text1" w:themeTint="D9"/>
          <w:sz w:val="21"/>
          <w:szCs w:val="21"/>
          <w:highlight w:val="yellow"/>
        </w:rPr>
      </w:pPr>
      <w:r w:rsidRPr="00AD58D1">
        <w:fldChar w:fldCharType="end"/>
      </w:r>
    </w:p>
    <w:p w14:paraId="58F0E75C" w14:textId="77777777" w:rsidR="00B23241" w:rsidRDefault="00B23241"/>
    <w:sectPr w:rsidR="00B23241" w:rsidSect="00B55BA1">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3451" w14:textId="77777777" w:rsidR="00B55BA1" w:rsidRDefault="00B55BA1" w:rsidP="00B55BA1">
      <w:pPr>
        <w:spacing w:after="0" w:line="240" w:lineRule="auto"/>
      </w:pPr>
      <w:r>
        <w:separator/>
      </w:r>
    </w:p>
  </w:endnote>
  <w:endnote w:type="continuationSeparator" w:id="0">
    <w:p w14:paraId="55AB59B9" w14:textId="77777777" w:rsidR="00B55BA1" w:rsidRDefault="00B55BA1" w:rsidP="00B5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021A" w14:textId="77777777" w:rsidR="00B55BA1" w:rsidRDefault="00B55BA1" w:rsidP="00B55BA1">
      <w:pPr>
        <w:spacing w:after="0" w:line="240" w:lineRule="auto"/>
      </w:pPr>
      <w:r>
        <w:separator/>
      </w:r>
    </w:p>
  </w:footnote>
  <w:footnote w:type="continuationSeparator" w:id="0">
    <w:p w14:paraId="08DCA7B0" w14:textId="77777777" w:rsidR="00B55BA1" w:rsidRDefault="00B55BA1" w:rsidP="00B55BA1">
      <w:pPr>
        <w:spacing w:after="0" w:line="240" w:lineRule="auto"/>
      </w:pPr>
      <w:r>
        <w:continuationSeparator/>
      </w:r>
    </w:p>
  </w:footnote>
  <w:footnote w:id="1">
    <w:p w14:paraId="140F8006" w14:textId="77777777" w:rsidR="00B55BA1" w:rsidRDefault="00B55BA1" w:rsidP="00B55BA1">
      <w:pPr>
        <w:pStyle w:val="Voetnoot"/>
      </w:pPr>
      <w:r>
        <w:rPr>
          <w:vertAlign w:val="superscript"/>
        </w:rPr>
        <w:footnoteRef/>
      </w:r>
      <w:r>
        <w:rPr>
          <w:rFonts w:eastAsia="Arial Unicode MS" w:cs="Arial Unicode MS"/>
        </w:rPr>
        <w:t xml:space="preserve"> </w:t>
      </w:r>
      <w:r w:rsidRPr="00AD58D1">
        <w:rPr>
          <w:rFonts w:asciiTheme="minorHAnsi" w:eastAsia="Arial Unicode MS" w:hAnsiTheme="minorHAnsi" w:cstheme="minorHAnsi"/>
          <w:sz w:val="18"/>
          <w:szCs w:val="18"/>
        </w:rPr>
        <w:t>alle citaten in dit artikel zijn ontleend aan: Anje de Heer: Heel de schepping, prijs de Heer, Eredienst, jg. 48, nr. 3, 2021 pag. 16</w:t>
      </w:r>
      <w:r>
        <w:rPr>
          <w:rFonts w:asciiTheme="minorHAnsi" w:eastAsia="Arial Unicode MS" w:hAnsiTheme="minorHAnsi" w:cstheme="minorHAnsi"/>
          <w:sz w:val="18"/>
          <w:szCs w:val="18"/>
        </w:rPr>
        <w:t>-</w:t>
      </w:r>
      <w:r w:rsidRPr="00AD58D1">
        <w:rPr>
          <w:rFonts w:asciiTheme="minorHAnsi" w:eastAsia="Arial Unicode MS" w:hAnsiTheme="minorHAnsi" w:cstheme="minorHAnsi"/>
          <w:sz w:val="18"/>
          <w:szCs w:val="18"/>
        </w:rPr>
        <w:t>19.</w:t>
      </w:r>
      <w:r w:rsidRPr="00AD58D1">
        <w:rPr>
          <w:rFonts w:eastAsia="Arial Unicode MS" w:cs="Arial Unicode M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A1"/>
    <w:rsid w:val="00372C21"/>
    <w:rsid w:val="00B23241"/>
    <w:rsid w:val="00B55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30C6"/>
  <w15:chartTrackingRefBased/>
  <w15:docId w15:val="{DB8B7650-A8E7-44AE-889F-3F1CFD95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B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B55BA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B55BA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55BA1"/>
    <w:rPr>
      <w:color w:val="0563C1" w:themeColor="hyperlink"/>
      <w:u w:val="single"/>
    </w:rPr>
  </w:style>
  <w:style w:type="paragraph" w:styleId="Geenafstand">
    <w:name w:val="No Spacing"/>
    <w:uiPriority w:val="1"/>
    <w:qFormat/>
    <w:rsid w:val="00B55BA1"/>
    <w:pPr>
      <w:spacing w:after="0" w:line="240" w:lineRule="auto"/>
    </w:pPr>
    <w:rPr>
      <w:rFonts w:ascii="Calibri" w:eastAsia="Calibri" w:hAnsi="Calibri" w:cs="Times New Roman"/>
    </w:rPr>
  </w:style>
  <w:style w:type="paragraph" w:styleId="Lijstalinea">
    <w:name w:val="List Paragraph"/>
    <w:basedOn w:val="Standaard"/>
    <w:uiPriority w:val="34"/>
    <w:qFormat/>
    <w:rsid w:val="00B55BA1"/>
    <w:pPr>
      <w:spacing w:after="200" w:line="276" w:lineRule="auto"/>
      <w:ind w:left="720"/>
      <w:contextualSpacing/>
    </w:pPr>
    <w:rPr>
      <w:rFonts w:ascii="Calibri" w:eastAsia="Calibri" w:hAnsi="Calibri" w:cs="Times New Roman"/>
    </w:rPr>
  </w:style>
  <w:style w:type="character" w:styleId="GevolgdeHyperlink">
    <w:name w:val="FollowedHyperlink"/>
    <w:basedOn w:val="Standaardalinea-lettertype"/>
    <w:uiPriority w:val="99"/>
    <w:semiHidden/>
    <w:unhideWhenUsed/>
    <w:rsid w:val="00B55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hyperlink" Target="https://www.eredienst.com/index.php/tijdschrift-eredienst" TargetMode="Externa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unpuntliturgie.gkv.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3502</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2021-06-24T14:05:00Z</dcterms:created>
  <dcterms:modified xsi:type="dcterms:W3CDTF">2021-06-24T14:05:00Z</dcterms:modified>
</cp:coreProperties>
</file>