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C101B" w14:textId="77777777" w:rsidR="00DC1076" w:rsidRDefault="00DC1076" w:rsidP="00DC1076">
      <w:pPr>
        <w:ind w:right="-307"/>
        <w:rPr>
          <w:rFonts w:ascii="Cambria" w:hAnsi="Cambria"/>
          <w:color w:val="31849B"/>
          <w:sz w:val="40"/>
          <w:szCs w:val="96"/>
        </w:rPr>
      </w:pPr>
      <w:r w:rsidRPr="003C3D65">
        <w:rPr>
          <w:rFonts w:ascii="Cambria" w:hAnsi="Cambria"/>
          <w:color w:val="31849B"/>
          <w:sz w:val="44"/>
          <w:szCs w:val="96"/>
        </w:rPr>
        <w:t>L</w:t>
      </w:r>
      <w:r>
        <w:rPr>
          <w:rFonts w:ascii="Cambria" w:hAnsi="Cambria"/>
          <w:color w:val="31849B"/>
          <w:sz w:val="40"/>
          <w:szCs w:val="96"/>
        </w:rPr>
        <w:t xml:space="preserve">ied van de Maand – oktober 2020 </w:t>
      </w:r>
    </w:p>
    <w:p w14:paraId="1B89E66F" w14:textId="77777777" w:rsidR="00DC1076" w:rsidRPr="005A53DC" w:rsidRDefault="00DC1076" w:rsidP="00DC1076">
      <w:pPr>
        <w:ind w:right="-307"/>
        <w:rPr>
          <w:rFonts w:cs="Calibri"/>
          <w:b/>
          <w:i/>
          <w:sz w:val="32"/>
        </w:rPr>
      </w:pPr>
      <w:r>
        <w:rPr>
          <w:rFonts w:cs="Calibri"/>
          <w:b/>
          <w:i/>
          <w:sz w:val="32"/>
        </w:rPr>
        <w:t>HH 130 Geen windvlaag van buiten</w:t>
      </w:r>
    </w:p>
    <w:p w14:paraId="1459E813" w14:textId="77777777" w:rsidR="00DC1076" w:rsidRPr="005A53DC" w:rsidRDefault="00DC1076" w:rsidP="00DC1076">
      <w:pPr>
        <w:pStyle w:val="Hoofdtekst"/>
        <w:rPr>
          <w:rFonts w:asciiTheme="minorHAnsi" w:hAnsiTheme="minorHAnsi" w:cstheme="minorHAnsi"/>
          <w:sz w:val="24"/>
          <w:szCs w:val="24"/>
        </w:rPr>
      </w:pPr>
      <w:r w:rsidRPr="005A53DC">
        <w:rPr>
          <w:rFonts w:asciiTheme="minorHAnsi" w:hAnsiTheme="minorHAnsi" w:cstheme="minorHAnsi"/>
          <w:b/>
          <w:bCs/>
          <w:sz w:val="24"/>
          <w:szCs w:val="24"/>
        </w:rPr>
        <w:t xml:space="preserve">Mariajournaal - </w:t>
      </w:r>
      <w:r w:rsidRPr="005A53DC">
        <w:rPr>
          <w:rFonts w:asciiTheme="minorHAnsi" w:hAnsiTheme="minorHAnsi" w:cstheme="minorHAnsi"/>
          <w:sz w:val="24"/>
          <w:szCs w:val="24"/>
        </w:rPr>
        <w:t xml:space="preserve">Voor veel ouders met kleine kinderen staan deze weken in het teken van het Sinterklaasjournaal. Elke dag houdt Diewertje hen op de hoogte van de wederwaardigheden van de Sint en zijn Pieten onderweg naar 5 december. Op 29 november 2020 begint het nieuwe kerkelijk jaar met Advent. Daarin staat het verhaal van de moeder van Jezus onder andere centraal. Dit lied van de maand noem ik daarom het </w:t>
      </w:r>
      <w:r w:rsidRPr="005A53DC">
        <w:rPr>
          <w:rFonts w:asciiTheme="minorHAnsi" w:hAnsiTheme="minorHAnsi" w:cstheme="minorHAnsi"/>
          <w:i/>
          <w:iCs/>
          <w:sz w:val="24"/>
          <w:szCs w:val="24"/>
        </w:rPr>
        <w:t>Mariajournaal</w:t>
      </w:r>
      <w:r w:rsidRPr="005A53DC">
        <w:rPr>
          <w:rFonts w:asciiTheme="minorHAnsi" w:hAnsiTheme="minorHAnsi" w:cstheme="minorHAnsi"/>
          <w:sz w:val="24"/>
          <w:szCs w:val="24"/>
        </w:rPr>
        <w:t xml:space="preserve">. </w:t>
      </w:r>
    </w:p>
    <w:p w14:paraId="5828D9C6" w14:textId="77777777" w:rsidR="00DC1076" w:rsidRPr="00DC1076" w:rsidRDefault="00DC1076" w:rsidP="00DC1076">
      <w:pPr>
        <w:pStyle w:val="Hoofdtekst"/>
        <w:rPr>
          <w:rFonts w:asciiTheme="minorHAnsi" w:hAnsiTheme="minorHAnsi" w:cstheme="minorHAnsi"/>
          <w:sz w:val="10"/>
          <w:szCs w:val="10"/>
        </w:rPr>
      </w:pPr>
    </w:p>
    <w:p w14:paraId="3237559A" w14:textId="77777777" w:rsidR="00DC1076" w:rsidRPr="005A53DC" w:rsidRDefault="00DC1076" w:rsidP="00DC1076">
      <w:pPr>
        <w:pStyle w:val="Hoofdtekst"/>
        <w:rPr>
          <w:rFonts w:asciiTheme="minorHAnsi" w:hAnsiTheme="minorHAnsi" w:cstheme="minorHAnsi"/>
          <w:sz w:val="24"/>
          <w:szCs w:val="24"/>
        </w:rPr>
      </w:pPr>
      <w:r w:rsidRPr="005A53DC">
        <w:rPr>
          <w:rFonts w:asciiTheme="minorHAnsi" w:hAnsiTheme="minorHAnsi" w:cstheme="minorHAnsi"/>
          <w:sz w:val="24"/>
          <w:szCs w:val="24"/>
        </w:rPr>
        <w:t xml:space="preserve">Je kijkt van buiten naar binnen. Wat je ziet is geen droom, het stormt niet, er zijn geen bangmakende verschijnselen. Je komt terecht in de intimiteit van een binnenkamer. Je ziet een engel, een meisje, en er klinkt een stem. </w:t>
      </w:r>
    </w:p>
    <w:p w14:paraId="0FDBB22A" w14:textId="77777777" w:rsidR="00DC1076" w:rsidRPr="005A53DC" w:rsidRDefault="00DC1076" w:rsidP="00DC1076">
      <w:pPr>
        <w:pStyle w:val="Hoofdtekst"/>
        <w:rPr>
          <w:rFonts w:asciiTheme="minorHAnsi" w:hAnsiTheme="minorHAnsi" w:cstheme="minorHAnsi"/>
          <w:sz w:val="24"/>
          <w:szCs w:val="24"/>
        </w:rPr>
      </w:pPr>
      <w:r w:rsidRPr="005A53DC">
        <w:rPr>
          <w:rFonts w:asciiTheme="minorHAnsi" w:hAnsiTheme="minorHAnsi" w:cstheme="minorHAnsi"/>
          <w:sz w:val="24"/>
          <w:szCs w:val="24"/>
        </w:rPr>
        <w:t xml:space="preserve">Tot nu toe hoorde je de introductie van het Mariajournaal door een </w:t>
      </w:r>
      <w:r w:rsidRPr="005A53DC">
        <w:rPr>
          <w:rFonts w:asciiTheme="minorHAnsi" w:hAnsiTheme="minorHAnsi" w:cstheme="minorHAnsi"/>
          <w:i/>
          <w:iCs/>
          <w:sz w:val="24"/>
          <w:szCs w:val="24"/>
        </w:rPr>
        <w:t>advent-Diewertje</w:t>
      </w:r>
      <w:r w:rsidRPr="005A53DC">
        <w:rPr>
          <w:rFonts w:asciiTheme="minorHAnsi" w:hAnsiTheme="minorHAnsi" w:cstheme="minorHAnsi"/>
          <w:sz w:val="24"/>
          <w:szCs w:val="24"/>
        </w:rPr>
        <w:t>. Hierna hoor je de engel zelf spreken:</w:t>
      </w:r>
      <w:r>
        <w:rPr>
          <w:rFonts w:asciiTheme="minorHAnsi" w:hAnsiTheme="minorHAnsi" w:cstheme="minorHAnsi"/>
          <w:sz w:val="24"/>
          <w:szCs w:val="24"/>
        </w:rPr>
        <w:t xml:space="preserve"> ‘</w:t>
      </w:r>
      <w:r w:rsidRPr="005A53DC">
        <w:rPr>
          <w:rFonts w:asciiTheme="minorHAnsi" w:hAnsiTheme="minorHAnsi" w:cstheme="minorHAnsi"/>
          <w:sz w:val="24"/>
          <w:szCs w:val="24"/>
        </w:rPr>
        <w:t>Maria, verheug je, er is geen gevaar. Wil jij moeder worden van Gods liefste kind?</w:t>
      </w:r>
      <w:r>
        <w:rPr>
          <w:rFonts w:asciiTheme="minorHAnsi" w:hAnsiTheme="minorHAnsi" w:cstheme="minorHAnsi"/>
          <w:sz w:val="24"/>
          <w:szCs w:val="24"/>
        </w:rPr>
        <w:t>’</w:t>
      </w:r>
      <w:r w:rsidRPr="005A53DC">
        <w:rPr>
          <w:rFonts w:asciiTheme="minorHAnsi" w:hAnsiTheme="minorHAnsi" w:cstheme="minorHAnsi"/>
          <w:sz w:val="24"/>
          <w:szCs w:val="24"/>
        </w:rPr>
        <w:t xml:space="preserve"> Die vraag van de engel is retorisch, het antwoord ligt al vast en Maria heeft niets te kiezen: </w:t>
      </w:r>
      <w:r>
        <w:rPr>
          <w:rFonts w:asciiTheme="minorHAnsi" w:hAnsiTheme="minorHAnsi" w:cstheme="minorHAnsi"/>
          <w:sz w:val="24"/>
          <w:szCs w:val="24"/>
        </w:rPr>
        <w:t>‘</w:t>
      </w:r>
      <w:r w:rsidRPr="005A53DC">
        <w:rPr>
          <w:rFonts w:asciiTheme="minorHAnsi" w:hAnsiTheme="minorHAnsi" w:cstheme="minorHAnsi"/>
          <w:sz w:val="24"/>
          <w:szCs w:val="24"/>
        </w:rPr>
        <w:t>Een kind wordt geboren en dan komt het rijk</w:t>
      </w:r>
      <w:r>
        <w:rPr>
          <w:rFonts w:asciiTheme="minorHAnsi" w:hAnsiTheme="minorHAnsi" w:cstheme="minorHAnsi"/>
          <w:sz w:val="24"/>
          <w:szCs w:val="24"/>
        </w:rPr>
        <w:t>’</w:t>
      </w:r>
      <w:r w:rsidRPr="005A53DC">
        <w:rPr>
          <w:rFonts w:asciiTheme="minorHAnsi" w:hAnsiTheme="minorHAnsi" w:cstheme="minorHAnsi"/>
          <w:sz w:val="24"/>
          <w:szCs w:val="24"/>
        </w:rPr>
        <w:t>. Dat is de boodschap bij dit intieme en tedere tafereel. Daarmee moet Maria het doen. Verder geen afspraken, planning of vergoeding. De verslaggever lijkt er verlegen mee, dat kun je iemand toch zomaar niet aandoen? Maar Maria doet wat niemand bevroedt: zij stemt in en het kinkt heel vast en zeker, vol vertrouwen: ‘Zeg God, het is goed!’</w:t>
      </w:r>
    </w:p>
    <w:p w14:paraId="7A4EB817" w14:textId="77777777" w:rsidR="00DC1076" w:rsidRPr="00DC1076" w:rsidRDefault="00DC1076" w:rsidP="00DC1076">
      <w:pPr>
        <w:pStyle w:val="Hoofdtekst"/>
        <w:rPr>
          <w:rFonts w:asciiTheme="minorHAnsi" w:hAnsiTheme="minorHAnsi" w:cstheme="minorHAnsi"/>
          <w:sz w:val="10"/>
          <w:szCs w:val="10"/>
        </w:rPr>
      </w:pPr>
    </w:p>
    <w:p w14:paraId="38F94B75" w14:textId="77777777" w:rsidR="00DC1076" w:rsidRPr="005A53DC" w:rsidRDefault="00DC1076" w:rsidP="00DC1076">
      <w:pPr>
        <w:pStyle w:val="Hoofdtekst"/>
        <w:rPr>
          <w:rFonts w:asciiTheme="minorHAnsi" w:hAnsiTheme="minorHAnsi" w:cstheme="minorHAnsi"/>
          <w:sz w:val="24"/>
          <w:szCs w:val="24"/>
        </w:rPr>
      </w:pPr>
      <w:r w:rsidRPr="005A53DC">
        <w:rPr>
          <w:rFonts w:asciiTheme="minorHAnsi" w:hAnsiTheme="minorHAnsi" w:cstheme="minorHAnsi"/>
          <w:sz w:val="24"/>
          <w:szCs w:val="24"/>
        </w:rPr>
        <w:t xml:space="preserve">Natuurlijk denk je bij dit lied aan de annunciatie, Maria Boodschap, de aankondiging van de Heer, zoals beschreven in Lukas 1: 26-38. Vooral vers 3 roept associaties op met Maria’s lofzang. Daarom is dit een lied voor </w:t>
      </w:r>
      <w:r>
        <w:rPr>
          <w:rFonts w:asciiTheme="minorHAnsi" w:hAnsiTheme="minorHAnsi" w:cstheme="minorHAnsi"/>
          <w:sz w:val="24"/>
          <w:szCs w:val="24"/>
        </w:rPr>
        <w:t>A</w:t>
      </w:r>
      <w:r w:rsidRPr="005A53DC">
        <w:rPr>
          <w:rFonts w:asciiTheme="minorHAnsi" w:hAnsiTheme="minorHAnsi" w:cstheme="minorHAnsi"/>
          <w:sz w:val="24"/>
          <w:szCs w:val="24"/>
        </w:rPr>
        <w:t>dvent. Er zijn ook paralellen met 1 Korintiërs 1 en 2, waar het gaat over de wijsheid van de wereld tegenover de wijsheid van God. En verder met Jesaja 7:</w:t>
      </w:r>
      <w:r>
        <w:rPr>
          <w:rFonts w:asciiTheme="minorHAnsi" w:hAnsiTheme="minorHAnsi" w:cstheme="minorHAnsi"/>
          <w:sz w:val="24"/>
          <w:szCs w:val="24"/>
        </w:rPr>
        <w:t xml:space="preserve"> </w:t>
      </w:r>
      <w:r w:rsidRPr="005A53DC">
        <w:rPr>
          <w:rFonts w:asciiTheme="minorHAnsi" w:hAnsiTheme="minorHAnsi" w:cstheme="minorHAnsi"/>
          <w:sz w:val="24"/>
          <w:szCs w:val="24"/>
        </w:rPr>
        <w:t>15-16, waar de aangekondigde zoon van de jonge vrouw in staat zal zijn om onderscheid te maken tussen goed en kwaad. In het rijk van God worden zaken omgedraaid. Je kunt daar het Mariajournaal goed mee afsluiten: Voor Maria is dat nog verborgen. Maar ze stemt er volmondig mee in, ondanks het onmogelijke van de boodschap. Haar geloof is uit het gehoor.</w:t>
      </w:r>
      <w:r>
        <w:rPr>
          <w:rFonts w:asciiTheme="minorHAnsi" w:hAnsiTheme="minorHAnsi" w:cstheme="minorHAnsi"/>
          <w:sz w:val="24"/>
          <w:szCs w:val="24"/>
        </w:rPr>
        <w:t>’</w:t>
      </w:r>
      <w:r w:rsidRPr="005A53DC">
        <w:rPr>
          <w:rFonts w:asciiTheme="minorHAnsi" w:eastAsia="Helvetica Neue" w:hAnsiTheme="minorHAnsi" w:cstheme="minorHAnsi"/>
          <w:sz w:val="24"/>
          <w:szCs w:val="24"/>
          <w:vertAlign w:val="superscript"/>
        </w:rPr>
        <w:footnoteReference w:id="1"/>
      </w:r>
    </w:p>
    <w:p w14:paraId="4ED0A025" w14:textId="77777777" w:rsidR="00DC1076" w:rsidRPr="00DC1076" w:rsidRDefault="00DC1076" w:rsidP="00DC1076">
      <w:pPr>
        <w:pStyle w:val="Hoofdtekst"/>
        <w:rPr>
          <w:rFonts w:asciiTheme="minorHAnsi" w:hAnsiTheme="minorHAnsi" w:cstheme="minorHAnsi"/>
          <w:sz w:val="10"/>
          <w:szCs w:val="10"/>
        </w:rPr>
      </w:pPr>
    </w:p>
    <w:p w14:paraId="349C80B6" w14:textId="77777777" w:rsidR="00DC1076" w:rsidRPr="005A53DC" w:rsidRDefault="00DC1076" w:rsidP="00DC1076">
      <w:pPr>
        <w:pStyle w:val="Hoofdtekst"/>
        <w:rPr>
          <w:rFonts w:asciiTheme="minorHAnsi" w:hAnsiTheme="minorHAnsi" w:cstheme="minorHAnsi"/>
          <w:sz w:val="24"/>
          <w:szCs w:val="24"/>
        </w:rPr>
      </w:pPr>
      <w:r w:rsidRPr="005A53DC">
        <w:rPr>
          <w:rFonts w:asciiTheme="minorHAnsi" w:hAnsiTheme="minorHAnsi" w:cstheme="minorHAnsi"/>
          <w:sz w:val="24"/>
          <w:szCs w:val="24"/>
        </w:rPr>
        <w:t>De melodie van dit lied is oud en van Keltische afkomst. De Ierse dichter John Bell, verbonden met de Iona Community</w:t>
      </w:r>
      <w:r>
        <w:rPr>
          <w:rFonts w:asciiTheme="minorHAnsi" w:hAnsiTheme="minorHAnsi" w:cstheme="minorHAnsi"/>
          <w:sz w:val="24"/>
          <w:szCs w:val="24"/>
        </w:rPr>
        <w:t>,</w:t>
      </w:r>
      <w:r w:rsidRPr="005A53DC">
        <w:rPr>
          <w:rFonts w:asciiTheme="minorHAnsi" w:hAnsiTheme="minorHAnsi" w:cstheme="minorHAnsi"/>
          <w:sz w:val="24"/>
          <w:szCs w:val="24"/>
        </w:rPr>
        <w:t xml:space="preserve"> schreef de tekst bij een Ierse volksmelodie </w:t>
      </w:r>
      <w:r w:rsidRPr="005A53DC">
        <w:rPr>
          <w:rFonts w:asciiTheme="minorHAnsi" w:hAnsiTheme="minorHAnsi" w:cstheme="minorHAnsi"/>
          <w:smallCaps/>
          <w:sz w:val="24"/>
          <w:szCs w:val="24"/>
        </w:rPr>
        <w:t>Columcille</w:t>
      </w:r>
      <w:r w:rsidRPr="005A53DC">
        <w:rPr>
          <w:rFonts w:asciiTheme="minorHAnsi" w:hAnsiTheme="minorHAnsi" w:cstheme="minorHAnsi"/>
          <w:sz w:val="24"/>
          <w:szCs w:val="24"/>
        </w:rPr>
        <w:t>. Dat verwijst naar de Ierse missionaris Columba, die in 565 naar het Schotse eiland Iona kwam en daar een abdij vestigde. Wie een beetje gevoel heeft voor Keltische muziek, herkent de sfeer. Het lied vraagt een toegewijde, rustige uitvoering. Of zoals de vertaler Andries Govaart opmerkte: ”Eigenlijk zou je dit lied moeten zingen, bij de ingang van de kerk, ingetogen, met alleen een gitaar.”</w:t>
      </w:r>
    </w:p>
    <w:p w14:paraId="730294B7" w14:textId="77777777" w:rsidR="00DC1076" w:rsidRPr="00DC1076" w:rsidRDefault="00DC1076" w:rsidP="00DC1076">
      <w:pPr>
        <w:pStyle w:val="Hoofdtekst"/>
        <w:rPr>
          <w:rFonts w:asciiTheme="minorHAnsi" w:hAnsiTheme="minorHAnsi" w:cstheme="minorHAnsi"/>
          <w:sz w:val="10"/>
          <w:szCs w:val="10"/>
        </w:rPr>
      </w:pPr>
    </w:p>
    <w:p w14:paraId="45101F13" w14:textId="77777777" w:rsidR="00DC1076" w:rsidRPr="005A53DC" w:rsidRDefault="00DC1076" w:rsidP="00DC1076">
      <w:pPr>
        <w:pStyle w:val="Hoofdtekst"/>
        <w:rPr>
          <w:rFonts w:asciiTheme="minorHAnsi" w:hAnsiTheme="minorHAnsi" w:cstheme="minorHAnsi"/>
          <w:sz w:val="24"/>
          <w:szCs w:val="24"/>
        </w:rPr>
      </w:pPr>
      <w:r w:rsidRPr="005A53DC">
        <w:rPr>
          <w:rFonts w:asciiTheme="minorHAnsi" w:hAnsiTheme="minorHAnsi" w:cstheme="minorHAnsi"/>
          <w:sz w:val="24"/>
          <w:szCs w:val="24"/>
        </w:rPr>
        <w:t>Dat biedt in deze coronatijd kansen aan solozangers en gitaristen, kom, zing en speel dit Marialied!</w:t>
      </w:r>
    </w:p>
    <w:p w14:paraId="1684F9A4" w14:textId="77777777" w:rsidR="00DC1076" w:rsidRPr="00DC1076" w:rsidRDefault="00DC1076" w:rsidP="00DC1076">
      <w:pPr>
        <w:pStyle w:val="Hoofdtekst"/>
        <w:rPr>
          <w:rFonts w:asciiTheme="minorHAnsi" w:hAnsiTheme="minorHAnsi" w:cstheme="minorHAnsi"/>
          <w:sz w:val="10"/>
          <w:szCs w:val="10"/>
        </w:rPr>
      </w:pPr>
    </w:p>
    <w:p w14:paraId="0669C4F9" w14:textId="77777777" w:rsidR="00DC1076" w:rsidRDefault="00DC1076" w:rsidP="00DC1076">
      <w:pPr>
        <w:pBdr>
          <w:top w:val="single" w:sz="4" w:space="1" w:color="auto"/>
        </w:pBdr>
        <w:rPr>
          <w:i/>
        </w:rPr>
      </w:pPr>
    </w:p>
    <w:p w14:paraId="22B6475F" w14:textId="77777777" w:rsidR="00DC1076" w:rsidRPr="0044514A" w:rsidRDefault="00DC1076" w:rsidP="00DC1076">
      <w:pPr>
        <w:pBdr>
          <w:top w:val="single" w:sz="4" w:space="1" w:color="auto"/>
        </w:pBdr>
        <w:rPr>
          <w:i/>
        </w:rPr>
      </w:pPr>
      <w:r w:rsidRPr="0074517D">
        <w:rPr>
          <w:i/>
        </w:rPr>
        <w:t>© Steunpunt Liturgi</w:t>
      </w:r>
      <w:r>
        <w:rPr>
          <w:i/>
        </w:rPr>
        <w:t>e</w:t>
      </w:r>
    </w:p>
    <w:p w14:paraId="45DCC2DB" w14:textId="77777777" w:rsidR="00DC1076" w:rsidRPr="00C31B23" w:rsidRDefault="00DC1076" w:rsidP="00DC1076">
      <w:pPr>
        <w:pStyle w:val="Lijstalinea"/>
        <w:numPr>
          <w:ilvl w:val="0"/>
          <w:numId w:val="1"/>
        </w:numPr>
        <w:ind w:left="426" w:hanging="219"/>
        <w:rPr>
          <w:rFonts w:asciiTheme="majorHAnsi" w:hAnsiTheme="majorHAnsi"/>
          <w:color w:val="262626" w:themeColor="text1" w:themeTint="D9"/>
        </w:rPr>
      </w:pPr>
      <w:r w:rsidRPr="00C31B23">
        <w:rPr>
          <w:rFonts w:asciiTheme="majorHAnsi" w:hAnsiTheme="majorHAnsi"/>
          <w:color w:val="262626" w:themeColor="text1" w:themeTint="D9"/>
        </w:rPr>
        <w:t xml:space="preserve">Bovenstaande </w:t>
      </w:r>
      <w:r w:rsidRPr="00C31B23">
        <w:rPr>
          <w:rFonts w:asciiTheme="majorHAnsi" w:hAnsiTheme="majorHAnsi"/>
          <w:color w:val="262626" w:themeColor="text1" w:themeTint="D9"/>
          <w:szCs w:val="20"/>
        </w:rPr>
        <w:t>tekst</w:t>
      </w:r>
      <w:r w:rsidRPr="00C31B23">
        <w:rPr>
          <w:rFonts w:asciiTheme="majorHAnsi" w:hAnsiTheme="majorHAnsi"/>
          <w:color w:val="262626" w:themeColor="text1" w:themeTint="D9"/>
          <w:sz w:val="24"/>
        </w:rPr>
        <w:t xml:space="preserve">, </w:t>
      </w:r>
      <w:r w:rsidRPr="00C31B23">
        <w:rPr>
          <w:rFonts w:asciiTheme="majorHAnsi" w:hAnsiTheme="majorHAnsi"/>
          <w:color w:val="262626" w:themeColor="text1" w:themeTint="D9"/>
          <w:szCs w:val="20"/>
        </w:rPr>
        <w:t>geschreven door Henk Schaafsma</w:t>
      </w:r>
      <w:r w:rsidRPr="00C31B23">
        <w:rPr>
          <w:rFonts w:asciiTheme="majorHAnsi" w:hAnsiTheme="majorHAnsi"/>
          <w:color w:val="262626" w:themeColor="text1" w:themeTint="D9"/>
          <w:sz w:val="24"/>
        </w:rPr>
        <w:t xml:space="preserve">, </w:t>
      </w:r>
      <w:r w:rsidRPr="00C31B23">
        <w:rPr>
          <w:rFonts w:asciiTheme="majorHAnsi" w:hAnsiTheme="majorHAnsi"/>
          <w:color w:val="262626" w:themeColor="text1" w:themeTint="D9"/>
        </w:rPr>
        <w:t xml:space="preserve">mag (met bronvermelding) overgenomen worden, in samenhang met het zingen van dit lied in de kerkdienst. </w:t>
      </w:r>
    </w:p>
    <w:p w14:paraId="412C2001" w14:textId="77777777" w:rsidR="00DC1076" w:rsidRDefault="00DC1076" w:rsidP="00DC1076">
      <w:pPr>
        <w:pStyle w:val="Lijstalinea"/>
        <w:numPr>
          <w:ilvl w:val="0"/>
          <w:numId w:val="1"/>
        </w:numPr>
        <w:ind w:left="426" w:hanging="219"/>
        <w:rPr>
          <w:rFonts w:asciiTheme="majorHAnsi" w:hAnsiTheme="majorHAnsi"/>
          <w:color w:val="262626" w:themeColor="text1" w:themeTint="D9"/>
        </w:rPr>
      </w:pPr>
      <w:r w:rsidRPr="00C31B23">
        <w:rPr>
          <w:rFonts w:asciiTheme="majorHAnsi" w:hAnsiTheme="majorHAnsi"/>
          <w:color w:val="262626" w:themeColor="text1" w:themeTint="D9"/>
        </w:rPr>
        <w:t xml:space="preserve">Een uitgebreide bespreking van de melodie is te vinden in het </w:t>
      </w:r>
      <w:r w:rsidRPr="005A53DC">
        <w:rPr>
          <w:rFonts w:asciiTheme="majorHAnsi" w:hAnsiTheme="majorHAnsi"/>
          <w:color w:val="262626" w:themeColor="text1" w:themeTint="D9"/>
        </w:rPr>
        <w:t>septembernummer</w:t>
      </w:r>
      <w:r w:rsidRPr="00C31B23">
        <w:rPr>
          <w:rFonts w:asciiTheme="majorHAnsi" w:hAnsiTheme="majorHAnsi"/>
          <w:color w:val="262626" w:themeColor="text1" w:themeTint="D9"/>
        </w:rPr>
        <w:t xml:space="preserve"> van EREdienst. Zie: </w:t>
      </w:r>
      <w:hyperlink r:id="rId8" w:history="1">
        <w:r w:rsidRPr="003158F6">
          <w:rPr>
            <w:rStyle w:val="Hyperlink"/>
            <w:rFonts w:asciiTheme="majorHAnsi" w:hAnsiTheme="majorHAnsi"/>
          </w:rPr>
          <w:t>https://www.eredienst.com/index.php/tijdschrift-eredienst</w:t>
        </w:r>
      </w:hyperlink>
    </w:p>
    <w:p w14:paraId="54D49509" w14:textId="77777777" w:rsidR="00DC1076" w:rsidRPr="005A53DC" w:rsidRDefault="00DC1076" w:rsidP="00DC1076">
      <w:pPr>
        <w:pStyle w:val="Lijstalinea"/>
        <w:numPr>
          <w:ilvl w:val="0"/>
          <w:numId w:val="1"/>
        </w:numPr>
        <w:ind w:left="426" w:hanging="219"/>
        <w:rPr>
          <w:rFonts w:asciiTheme="majorHAnsi" w:hAnsiTheme="majorHAnsi"/>
          <w:color w:val="262626" w:themeColor="text1" w:themeTint="D9"/>
        </w:rPr>
      </w:pPr>
      <w:r w:rsidRPr="005A53DC">
        <w:rPr>
          <w:rFonts w:asciiTheme="majorHAnsi" w:hAnsiTheme="majorHAnsi"/>
          <w:color w:val="262626" w:themeColor="text1" w:themeTint="D9"/>
        </w:rPr>
        <w:t xml:space="preserve">Geluidsvoorbeeld: </w:t>
      </w:r>
      <w:r w:rsidRPr="005A53DC">
        <w:rPr>
          <w:rFonts w:asciiTheme="majorHAnsi" w:hAnsiTheme="majorHAnsi" w:cstheme="majorHAnsi"/>
          <w:color w:val="262626" w:themeColor="text1" w:themeTint="D9"/>
        </w:rPr>
        <w:t>https://kerkliedwiki.nl/Geen_windvlaag_van_buiten</w:t>
      </w:r>
    </w:p>
    <w:p w14:paraId="7A666FD4" w14:textId="0D2E8AF0" w:rsidR="00DC1076" w:rsidRPr="005A53DC" w:rsidRDefault="00DC1076" w:rsidP="00DC1076">
      <w:pPr>
        <w:pStyle w:val="Lijstalinea"/>
        <w:numPr>
          <w:ilvl w:val="0"/>
          <w:numId w:val="1"/>
        </w:numPr>
        <w:ind w:left="426" w:hanging="219"/>
        <w:rPr>
          <w:shd w:val="clear" w:color="auto" w:fill="FFFFFF"/>
        </w:rPr>
      </w:pPr>
      <w:r w:rsidRPr="00333665">
        <w:rPr>
          <w:rFonts w:asciiTheme="majorHAnsi" w:hAnsiTheme="majorHAnsi"/>
          <w:color w:val="262626" w:themeColor="text1" w:themeTint="D9"/>
        </w:rPr>
        <w:t xml:space="preserve">De begeleiding is te vinden in de </w:t>
      </w:r>
      <w:r>
        <w:rPr>
          <w:rFonts w:asciiTheme="majorHAnsi" w:hAnsiTheme="majorHAnsi"/>
          <w:color w:val="262626" w:themeColor="text1" w:themeTint="D9"/>
        </w:rPr>
        <w:t xml:space="preserve">meerstemmige uitgave van </w:t>
      </w:r>
      <w:r>
        <w:rPr>
          <w:rFonts w:asciiTheme="majorHAnsi" w:hAnsiTheme="majorHAnsi"/>
          <w:i/>
          <w:iCs/>
          <w:color w:val="262626" w:themeColor="text1" w:themeTint="D9"/>
        </w:rPr>
        <w:t>Liederen &amp; Gebeden uit Iona en Glasgow</w:t>
      </w:r>
      <w:r>
        <w:rPr>
          <w:rFonts w:asciiTheme="majorHAnsi" w:hAnsiTheme="majorHAnsi"/>
          <w:color w:val="262626" w:themeColor="text1" w:themeTint="D9"/>
        </w:rPr>
        <w:t xml:space="preserve">, de muziekeditie van Hemelhoog (akkoordnotatie). Zie verder ook: </w:t>
      </w:r>
      <w:hyperlink r:id="rId9" w:history="1">
        <w:r w:rsidRPr="003158F6">
          <w:rPr>
            <w:rStyle w:val="Hyperlink"/>
            <w:rFonts w:asciiTheme="majorHAnsi" w:hAnsiTheme="majorHAnsi"/>
          </w:rPr>
          <w:t>https://hymnary.org/tune/columcille</w:t>
        </w:r>
      </w:hyperlink>
      <w:r>
        <w:rPr>
          <w:rFonts w:asciiTheme="majorHAnsi" w:hAnsiTheme="majorHAnsi"/>
          <w:color w:val="262626" w:themeColor="text1" w:themeTint="D9"/>
        </w:rPr>
        <w:t xml:space="preserve">. </w:t>
      </w:r>
    </w:p>
    <w:p w14:paraId="4B86A1AD" w14:textId="01074345" w:rsidR="007D4C4C" w:rsidRDefault="00DC1076">
      <w:r>
        <w:rPr>
          <w:noProof/>
        </w:rPr>
        <mc:AlternateContent>
          <mc:Choice Requires="wpg">
            <w:drawing>
              <wp:anchor distT="0" distB="0" distL="114300" distR="114300" simplePos="0" relativeHeight="251661312" behindDoc="0" locked="0" layoutInCell="1" allowOverlap="1" wp14:anchorId="0EAC69CA" wp14:editId="34676668">
                <wp:simplePos x="0" y="0"/>
                <wp:positionH relativeFrom="column">
                  <wp:posOffset>2857500</wp:posOffset>
                </wp:positionH>
                <wp:positionV relativeFrom="paragraph">
                  <wp:posOffset>65405</wp:posOffset>
                </wp:positionV>
                <wp:extent cx="3886200" cy="720725"/>
                <wp:effectExtent l="0" t="0" r="0" b="3175"/>
                <wp:wrapNone/>
                <wp:docPr id="1" name="Groep 1"/>
                <wp:cNvGraphicFramePr/>
                <a:graphic xmlns:a="http://schemas.openxmlformats.org/drawingml/2006/main">
                  <a:graphicData uri="http://schemas.microsoft.com/office/word/2010/wordprocessingGroup">
                    <wpg:wgp>
                      <wpg:cNvGrpSpPr/>
                      <wpg:grpSpPr>
                        <a:xfrm>
                          <a:off x="0" y="0"/>
                          <a:ext cx="3886200" cy="720725"/>
                          <a:chOff x="0" y="0"/>
                          <a:chExt cx="3886200" cy="720725"/>
                        </a:xfrm>
                      </wpg:grpSpPr>
                      <wps:wsp>
                        <wps:cNvPr id="18" name="Tekstvak 2"/>
                        <wps:cNvSpPr txBox="1">
                          <a:spLocks noChangeArrowheads="1"/>
                        </wps:cNvSpPr>
                        <wps:spPr bwMode="auto">
                          <a:xfrm>
                            <a:off x="2044700" y="0"/>
                            <a:ext cx="1841500" cy="720725"/>
                          </a:xfrm>
                          <a:prstGeom prst="rect">
                            <a:avLst/>
                          </a:prstGeom>
                          <a:solidFill>
                            <a:srgbClr val="FFFFFF"/>
                          </a:solidFill>
                          <a:ln w="9525">
                            <a:noFill/>
                            <a:miter lim="800000"/>
                            <a:headEnd/>
                            <a:tailEnd/>
                          </a:ln>
                        </wps:spPr>
                        <wps:txbx>
                          <w:txbxContent>
                            <w:p w14:paraId="4E236208" w14:textId="77777777" w:rsidR="00DC1076" w:rsidRPr="005B513F" w:rsidRDefault="00DC1076" w:rsidP="00DC1076">
                              <w:pPr>
                                <w:pStyle w:val="Geenafstand"/>
                                <w:jc w:val="right"/>
                                <w:rPr>
                                  <w:color w:val="0563C1" w:themeColor="hyperlink"/>
                                  <w:sz w:val="20"/>
                                  <w:szCs w:val="18"/>
                                  <w:u w:val="single"/>
                                </w:rPr>
                              </w:pPr>
                              <w:r w:rsidRPr="005B513F">
                                <w:rPr>
                                  <w:sz w:val="20"/>
                                  <w:szCs w:val="20"/>
                                  <w:shd w:val="clear" w:color="auto" w:fill="FFFFFF"/>
                                </w:rPr>
                                <w:t>Broederweg 15</w:t>
                              </w:r>
                              <w:r w:rsidRPr="005B513F">
                                <w:rPr>
                                  <w:sz w:val="20"/>
                                  <w:szCs w:val="20"/>
                                  <w:shd w:val="clear" w:color="auto" w:fill="FFFFFF"/>
                                </w:rPr>
                                <w:br/>
                                <w:t>8261 GS Kampen</w:t>
                              </w:r>
                              <w:r w:rsidRPr="005B513F">
                                <w:rPr>
                                  <w:sz w:val="20"/>
                                  <w:szCs w:val="20"/>
                                  <w:shd w:val="clear" w:color="auto" w:fill="FFFFFF"/>
                                </w:rPr>
                                <w:br/>
                              </w:r>
                              <w:r w:rsidRPr="005B513F">
                                <w:rPr>
                                  <w:sz w:val="20"/>
                                  <w:szCs w:val="18"/>
                                </w:rPr>
                                <w:t>liturgie@gkv.nl</w:t>
                              </w:r>
                              <w:r w:rsidRPr="005B513F">
                                <w:rPr>
                                  <w:sz w:val="20"/>
                                  <w:szCs w:val="18"/>
                                </w:rPr>
                                <w:br/>
                              </w:r>
                              <w:hyperlink r:id="rId10" w:history="1">
                                <w:r w:rsidRPr="005B513F">
                                  <w:rPr>
                                    <w:rStyle w:val="Hyperlink"/>
                                    <w:sz w:val="20"/>
                                    <w:szCs w:val="18"/>
                                  </w:rPr>
                                  <w:t>www.steunpuntliturgie.gkv.nl</w:t>
                                </w:r>
                              </w:hyperlink>
                            </w:p>
                          </w:txbxContent>
                        </wps:txbx>
                        <wps:bodyPr rot="0" vert="horz" wrap="square" lIns="91440" tIns="45720" rIns="91440" bIns="45720" anchor="t" anchorCtr="0">
                          <a:spAutoFit/>
                        </wps:bodyPr>
                      </wps:wsp>
                      <pic:pic xmlns:pic="http://schemas.openxmlformats.org/drawingml/2006/picture">
                        <pic:nvPicPr>
                          <pic:cNvPr id="17" name="Afbeelding 6" descr="Steunpunt liturgie"/>
                          <pic:cNvPicPr>
                            <a:picLocks noChangeAspect="1"/>
                          </pic:cNvPicPr>
                        </pic:nvPicPr>
                        <pic:blipFill>
                          <a:blip r:embed="rId11" cstate="print">
                            <a:lum contrast="10000"/>
                          </a:blip>
                          <a:srcRect/>
                          <a:stretch>
                            <a:fillRect/>
                          </a:stretch>
                        </pic:blipFill>
                        <pic:spPr bwMode="auto">
                          <a:xfrm>
                            <a:off x="0" y="57150"/>
                            <a:ext cx="1997710" cy="645795"/>
                          </a:xfrm>
                          <a:prstGeom prst="rect">
                            <a:avLst/>
                          </a:prstGeom>
                          <a:noFill/>
                          <a:ln w="9525">
                            <a:noFill/>
                            <a:miter lim="800000"/>
                            <a:headEnd/>
                            <a:tailEnd/>
                          </a:ln>
                        </pic:spPr>
                      </pic:pic>
                    </wpg:wgp>
                  </a:graphicData>
                </a:graphic>
              </wp:anchor>
            </w:drawing>
          </mc:Choice>
          <mc:Fallback>
            <w:pict>
              <v:group w14:anchorId="0EAC69CA" id="Groep 1" o:spid="_x0000_s1026" style="position:absolute;margin-left:225pt;margin-top:5.15pt;width:306pt;height:56.75pt;z-index:251661312" coordsize="38862,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">
                <v:shapetype id="_x0000_t202" coordsize="21600,21600" o:spt="202" path="m,l,21600r21600,l21600,xe">
                  <v:stroke joinstyle="miter"/>
                  <v:path gradientshapeok="t" o:connecttype="rect"/>
                </v:shapetype>
                <v:shape id="Tekstvak 2" o:spid="_x0000_s1027" type="#_x0000_t202" style="position:absolute;left:20447;width:18415;height:7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" stroked="f">
                  <v:textbox style="mso-fit-shape-to-text:t">
                    <w:txbxContent>
                      <w:p w14:paraId="4E236208" w14:textId="77777777" w:rsidR="00DC1076" w:rsidRPr="005B513F" w:rsidRDefault="00DC1076" w:rsidP="00DC1076">
                        <w:pPr>
                          <w:pStyle w:val="Geenafstand"/>
                          <w:jc w:val="right"/>
                          <w:rPr>
                            <w:color w:val="0563C1" w:themeColor="hyperlink"/>
                            <w:sz w:val="20"/>
                            <w:szCs w:val="18"/>
                            <w:u w:val="single"/>
                          </w:rPr>
                        </w:pPr>
                        <w:r w:rsidRPr="005B513F">
                          <w:rPr>
                            <w:sz w:val="20"/>
                            <w:szCs w:val="20"/>
                            <w:shd w:val="clear" w:color="auto" w:fill="FFFFFF"/>
                          </w:rPr>
                          <w:t>Broederweg 15</w:t>
                        </w:r>
                        <w:r w:rsidRPr="005B513F">
                          <w:rPr>
                            <w:sz w:val="20"/>
                            <w:szCs w:val="20"/>
                            <w:shd w:val="clear" w:color="auto" w:fill="FFFFFF"/>
                          </w:rPr>
                          <w:br/>
                          <w:t>8261 GS Kampen</w:t>
                        </w:r>
                        <w:r w:rsidRPr="005B513F">
                          <w:rPr>
                            <w:sz w:val="20"/>
                            <w:szCs w:val="20"/>
                            <w:shd w:val="clear" w:color="auto" w:fill="FFFFFF"/>
                          </w:rPr>
                          <w:br/>
                        </w:r>
                        <w:r w:rsidRPr="005B513F">
                          <w:rPr>
                            <w:sz w:val="20"/>
                            <w:szCs w:val="18"/>
                          </w:rPr>
                          <w:t>liturgie@gkv.nl</w:t>
                        </w:r>
                        <w:r w:rsidRPr="005B513F">
                          <w:rPr>
                            <w:sz w:val="20"/>
                            <w:szCs w:val="18"/>
                          </w:rPr>
                          <w:br/>
                        </w:r>
                        <w:hyperlink r:id="rId12" w:history="1">
                          <w:r w:rsidRPr="005B513F">
                            <w:rPr>
                              <w:rStyle w:val="Hyperlink"/>
                              <w:sz w:val="20"/>
                              <w:szCs w:val="18"/>
                            </w:rPr>
                            <w:t>www.steunpuntliturgie.gkv.nl</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8" type="#_x0000_t75" alt="Steunpunt liturgie" style="position:absolute;top:571;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">
                  <v:imagedata r:id="rId13" o:title="Steunpunt liturgie" gain="72818f"/>
                </v:shape>
              </v:group>
            </w:pict>
          </mc:Fallback>
        </mc:AlternateContent>
      </w:r>
    </w:p>
    <w:sectPr w:rsidR="007D4C4C" w:rsidSect="00DC107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72CE1" w14:textId="77777777" w:rsidR="003C55E6" w:rsidRDefault="003C55E6" w:rsidP="00DC1076">
      <w:pPr>
        <w:spacing w:after="0" w:line="240" w:lineRule="auto"/>
      </w:pPr>
      <w:r>
        <w:separator/>
      </w:r>
    </w:p>
  </w:endnote>
  <w:endnote w:type="continuationSeparator" w:id="0">
    <w:p w14:paraId="0A79B8D8" w14:textId="77777777" w:rsidR="003C55E6" w:rsidRDefault="003C55E6" w:rsidP="00DC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48DAC" w14:textId="77777777" w:rsidR="003C55E6" w:rsidRDefault="003C55E6" w:rsidP="00DC1076">
      <w:pPr>
        <w:spacing w:after="0" w:line="240" w:lineRule="auto"/>
      </w:pPr>
      <w:r>
        <w:separator/>
      </w:r>
    </w:p>
  </w:footnote>
  <w:footnote w:type="continuationSeparator" w:id="0">
    <w:p w14:paraId="0F86030F" w14:textId="77777777" w:rsidR="003C55E6" w:rsidRDefault="003C55E6" w:rsidP="00DC1076">
      <w:pPr>
        <w:spacing w:after="0" w:line="240" w:lineRule="auto"/>
      </w:pPr>
      <w:r>
        <w:continuationSeparator/>
      </w:r>
    </w:p>
  </w:footnote>
  <w:footnote w:id="1">
    <w:p w14:paraId="1342AB2C" w14:textId="77777777" w:rsidR="00DC1076" w:rsidRPr="005A53DC" w:rsidRDefault="00DC1076" w:rsidP="00DC1076">
      <w:pPr>
        <w:pStyle w:val="Voetnoot"/>
        <w:rPr>
          <w:sz w:val="18"/>
          <w:szCs w:val="18"/>
        </w:rPr>
      </w:pPr>
      <w:r w:rsidRPr="005A53DC">
        <w:rPr>
          <w:sz w:val="18"/>
          <w:szCs w:val="18"/>
          <w:vertAlign w:val="superscript"/>
        </w:rPr>
        <w:footnoteRef/>
      </w:r>
      <w:r w:rsidRPr="005A53DC">
        <w:rPr>
          <w:rFonts w:eastAsia="Arial Unicode MS" w:cs="Arial Unicode MS"/>
          <w:sz w:val="18"/>
          <w:szCs w:val="18"/>
        </w:rPr>
        <w:t xml:space="preserve"> Geen windvlaag van buiten, Anje de Heer in: Eredienst, jaargang 47, nummer 5, blz 18-22.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76"/>
    <w:rsid w:val="003C55E6"/>
    <w:rsid w:val="007D4C4C"/>
    <w:rsid w:val="00DC10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7706"/>
  <w15:chartTrackingRefBased/>
  <w15:docId w15:val="{8E67A6A4-C217-49DD-86A9-833B7361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107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DC107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paragraph" w:customStyle="1" w:styleId="Voetnoot">
    <w:name w:val="Voetnoot"/>
    <w:rsid w:val="00DC107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DC1076"/>
    <w:rPr>
      <w:color w:val="0563C1" w:themeColor="hyperlink"/>
      <w:u w:val="single"/>
    </w:rPr>
  </w:style>
  <w:style w:type="paragraph" w:styleId="Geenafstand">
    <w:name w:val="No Spacing"/>
    <w:uiPriority w:val="1"/>
    <w:qFormat/>
    <w:rsid w:val="00DC1076"/>
    <w:pPr>
      <w:spacing w:after="0" w:line="240" w:lineRule="auto"/>
    </w:pPr>
    <w:rPr>
      <w:rFonts w:ascii="Calibri" w:eastAsia="Calibri" w:hAnsi="Calibri" w:cs="Times New Roman"/>
    </w:rPr>
  </w:style>
  <w:style w:type="paragraph" w:styleId="Lijstalinea">
    <w:name w:val="List Paragraph"/>
    <w:basedOn w:val="Standaard"/>
    <w:uiPriority w:val="34"/>
    <w:qFormat/>
    <w:rsid w:val="00DC1076"/>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edienst.com/index.php/tijdschrift-erediens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eunpuntliturgie.gkv.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eunpuntliturgie.gkv.nl/" TargetMode="External"/><Relationship Id="rId4" Type="http://schemas.openxmlformats.org/officeDocument/2006/relationships/settings" Target="settings.xml"/><Relationship Id="rId9" Type="http://schemas.openxmlformats.org/officeDocument/2006/relationships/hyperlink" Target="https://hymnary.org/tune/columcill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5B0B2-0AC7-45FA-BFEB-4419F70E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545</Words>
  <Characters>2999</Characters>
  <Application>Microsoft Office Word</Application>
  <DocSecurity>0</DocSecurity>
  <Lines>24</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2020-11-24T10:31:00Z</dcterms:created>
  <dcterms:modified xsi:type="dcterms:W3CDTF">2020-11-24T10:34:00Z</dcterms:modified>
</cp:coreProperties>
</file>