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F0117" w14:textId="37CDB566" w:rsidR="007C7891" w:rsidRDefault="007C7891" w:rsidP="007C7891">
      <w:pPr>
        <w:ind w:right="-307"/>
        <w:rPr>
          <w:rFonts w:cs="Calibri"/>
          <w:b/>
          <w:i/>
          <w:sz w:val="32"/>
        </w:rPr>
      </w:pPr>
      <w:bookmarkStart w:id="0" w:name="_Hlk30156989"/>
      <w:r w:rsidRPr="003C3D65">
        <w:rPr>
          <w:rFonts w:ascii="Cambria" w:hAnsi="Cambria"/>
          <w:color w:val="31849B"/>
          <w:sz w:val="44"/>
          <w:szCs w:val="96"/>
        </w:rPr>
        <w:t>L</w:t>
      </w:r>
      <w:r>
        <w:rPr>
          <w:rFonts w:ascii="Cambria" w:hAnsi="Cambria"/>
          <w:color w:val="31849B"/>
          <w:sz w:val="40"/>
          <w:szCs w:val="96"/>
        </w:rPr>
        <w:t xml:space="preserve">ied van de Maand – </w:t>
      </w:r>
      <w:r>
        <w:rPr>
          <w:rFonts w:ascii="Cambria" w:hAnsi="Cambria"/>
          <w:color w:val="31849B"/>
          <w:sz w:val="40"/>
          <w:szCs w:val="96"/>
        </w:rPr>
        <w:t>maart</w:t>
      </w:r>
      <w:r>
        <w:rPr>
          <w:rFonts w:ascii="Cambria" w:hAnsi="Cambria"/>
          <w:color w:val="31849B"/>
          <w:sz w:val="40"/>
          <w:szCs w:val="96"/>
        </w:rPr>
        <w:t xml:space="preserve"> 2020 </w:t>
      </w:r>
    </w:p>
    <w:p w14:paraId="55FCFC8B" w14:textId="77777777" w:rsidR="007C7891" w:rsidRDefault="007C7891" w:rsidP="007C7891">
      <w:pPr>
        <w:ind w:right="-307"/>
        <w:rPr>
          <w:rFonts w:cs="Calibri"/>
          <w:b/>
          <w:i/>
          <w:sz w:val="32"/>
        </w:rPr>
      </w:pPr>
      <w:r>
        <w:rPr>
          <w:rFonts w:cs="Calibri"/>
          <w:b/>
          <w:i/>
          <w:sz w:val="32"/>
        </w:rPr>
        <w:t>LB 982 ‘In de bloembol is de krokus’</w:t>
      </w:r>
    </w:p>
    <w:p w14:paraId="65714353" w14:textId="212955CB" w:rsidR="007C7891" w:rsidRPr="00EF47DD" w:rsidRDefault="007C7891" w:rsidP="007C7891">
      <w:pPr>
        <w:rPr>
          <w:b/>
          <w:bCs/>
          <w:sz w:val="24"/>
          <w:szCs w:val="24"/>
        </w:rPr>
      </w:pPr>
      <w:r w:rsidRPr="00EF47DD">
        <w:rPr>
          <w:b/>
          <w:bCs/>
          <w:sz w:val="24"/>
          <w:szCs w:val="24"/>
        </w:rPr>
        <w:t xml:space="preserve">Weet je dat de lente komt? </w:t>
      </w:r>
      <w:r>
        <w:rPr>
          <w:b/>
          <w:bCs/>
          <w:sz w:val="24"/>
          <w:szCs w:val="24"/>
        </w:rPr>
        <w:t xml:space="preserve">- </w:t>
      </w:r>
      <w:r w:rsidRPr="00EF47DD">
        <w:rPr>
          <w:sz w:val="24"/>
          <w:szCs w:val="24"/>
        </w:rPr>
        <w:t xml:space="preserve">Hoe vertederend is het om een kleuter </w:t>
      </w:r>
      <w:r>
        <w:rPr>
          <w:sz w:val="24"/>
          <w:szCs w:val="24"/>
        </w:rPr>
        <w:t xml:space="preserve">dat </w:t>
      </w:r>
      <w:r w:rsidRPr="00EF47DD">
        <w:rPr>
          <w:sz w:val="24"/>
          <w:szCs w:val="24"/>
        </w:rPr>
        <w:t>te horen zinge</w:t>
      </w:r>
      <w:r>
        <w:rPr>
          <w:sz w:val="24"/>
          <w:szCs w:val="24"/>
        </w:rPr>
        <w:t xml:space="preserve">n. </w:t>
      </w:r>
      <w:r w:rsidRPr="00EF47DD">
        <w:rPr>
          <w:sz w:val="24"/>
          <w:szCs w:val="24"/>
        </w:rPr>
        <w:t xml:space="preserve">Ieder seizoen heeft zijn eigen sfeer en kenmerken. Als je er tenminste oog voor hebt. Leef je met de natuur dan verwacht je in de lentemaand ook de boodschappers van die periode. Heb je het eerste speenkruid al gezien? Klein hoefblad al gespot? Is er bij jou plaats voor verwachting en verwondering? Of leef je  jouw leven zonder “de tekenen der tijden” te verstaan? Het lijkt er op dat mensen steeds angstiger worden van wat er om hen heen gebeurt. Klimaatverandering, vluchtelingen, vervolging. Als jouw antenne op God staat afgesteld, dan weet je drie dingen zeker. Het is nog verborgen tot het uitkomt, maar : </w:t>
      </w:r>
    </w:p>
    <w:p w14:paraId="4530B765" w14:textId="77777777" w:rsidR="007C7891" w:rsidRPr="00EF47DD" w:rsidRDefault="007C7891" w:rsidP="007C7891">
      <w:pPr>
        <w:pStyle w:val="Lijstalinea"/>
        <w:numPr>
          <w:ilvl w:val="0"/>
          <w:numId w:val="2"/>
        </w:numPr>
        <w:rPr>
          <w:sz w:val="24"/>
          <w:szCs w:val="24"/>
        </w:rPr>
      </w:pPr>
      <w:r w:rsidRPr="00EF47DD">
        <w:rPr>
          <w:sz w:val="24"/>
          <w:szCs w:val="24"/>
        </w:rPr>
        <w:t>God ziet naar de schepping om</w:t>
      </w:r>
      <w:r>
        <w:rPr>
          <w:sz w:val="24"/>
          <w:szCs w:val="24"/>
        </w:rPr>
        <w:t>,</w:t>
      </w:r>
    </w:p>
    <w:p w14:paraId="78F87B46" w14:textId="77777777" w:rsidR="007C7891" w:rsidRPr="00EF47DD" w:rsidRDefault="007C7891" w:rsidP="007C7891">
      <w:pPr>
        <w:pStyle w:val="Lijstalinea"/>
        <w:numPr>
          <w:ilvl w:val="0"/>
          <w:numId w:val="2"/>
        </w:numPr>
        <w:rPr>
          <w:sz w:val="24"/>
          <w:szCs w:val="24"/>
        </w:rPr>
      </w:pPr>
      <w:r w:rsidRPr="00EF47DD">
        <w:rPr>
          <w:sz w:val="24"/>
          <w:szCs w:val="24"/>
        </w:rPr>
        <w:t>God alleen herschept en ziet</w:t>
      </w:r>
      <w:r>
        <w:rPr>
          <w:sz w:val="24"/>
          <w:szCs w:val="24"/>
        </w:rPr>
        <w:t>,</w:t>
      </w:r>
    </w:p>
    <w:p w14:paraId="6F9E279C" w14:textId="77777777" w:rsidR="007C7891" w:rsidRPr="00EF47DD" w:rsidRDefault="007C7891" w:rsidP="007C7891">
      <w:pPr>
        <w:pStyle w:val="Lijstalinea"/>
        <w:numPr>
          <w:ilvl w:val="0"/>
          <w:numId w:val="2"/>
        </w:numPr>
        <w:rPr>
          <w:sz w:val="24"/>
          <w:szCs w:val="24"/>
        </w:rPr>
      </w:pPr>
      <w:r w:rsidRPr="00EF47DD">
        <w:rPr>
          <w:sz w:val="24"/>
          <w:szCs w:val="24"/>
        </w:rPr>
        <w:t>God alleen herkent de tijd.</w:t>
      </w:r>
    </w:p>
    <w:p w14:paraId="21627D31" w14:textId="6783EB9B" w:rsidR="007C7891" w:rsidRPr="00EF47DD" w:rsidRDefault="007C7891" w:rsidP="007C7891">
      <w:pPr>
        <w:rPr>
          <w:sz w:val="24"/>
          <w:szCs w:val="24"/>
        </w:rPr>
      </w:pPr>
      <w:r w:rsidRPr="00EF47DD">
        <w:rPr>
          <w:sz w:val="24"/>
          <w:szCs w:val="24"/>
        </w:rPr>
        <w:t>Dit lied lijkt op het eerste gezicht over de naderende lente te gaan. De dichter beschrijft de lenteboden. Ze trekt in couplet 1 de conclusie:</w:t>
      </w:r>
      <w:r>
        <w:rPr>
          <w:sz w:val="24"/>
          <w:szCs w:val="24"/>
        </w:rPr>
        <w:t xml:space="preserve"> </w:t>
      </w:r>
      <w:r w:rsidRPr="00EF47DD">
        <w:rPr>
          <w:sz w:val="24"/>
          <w:szCs w:val="24"/>
        </w:rPr>
        <w:t>‘In de koude van de winter, groeit de lente ondergronds, nog verborgen tot het uitkomt, God ziet naar de schepping om.’</w:t>
      </w:r>
      <w:r>
        <w:rPr>
          <w:sz w:val="24"/>
          <w:szCs w:val="24"/>
        </w:rPr>
        <w:t xml:space="preserve"> V</w:t>
      </w:r>
      <w:r w:rsidRPr="00EF47DD">
        <w:rPr>
          <w:sz w:val="24"/>
          <w:szCs w:val="24"/>
        </w:rPr>
        <w:t xml:space="preserve">ervolgens graaft ze dieper: het blijft niet bij één lente,  </w:t>
      </w:r>
      <w:r>
        <w:rPr>
          <w:sz w:val="24"/>
          <w:szCs w:val="24"/>
        </w:rPr>
        <w:t>w</w:t>
      </w:r>
      <w:r w:rsidRPr="00EF47DD">
        <w:rPr>
          <w:sz w:val="24"/>
          <w:szCs w:val="24"/>
        </w:rPr>
        <w:t xml:space="preserve">at nu nog verborgen is, </w:t>
      </w:r>
      <w:r>
        <w:rPr>
          <w:sz w:val="24"/>
          <w:szCs w:val="24"/>
        </w:rPr>
        <w:t>komt</w:t>
      </w:r>
      <w:r w:rsidRPr="00EF47DD">
        <w:rPr>
          <w:sz w:val="24"/>
          <w:szCs w:val="24"/>
        </w:rPr>
        <w:t xml:space="preserve"> straks aan het licht: het nieuwe leven komt er aan! De dichter neemt je aan de hand en zo leer je de tekenen van de tijden verstaan</w:t>
      </w:r>
      <w:r>
        <w:rPr>
          <w:sz w:val="24"/>
          <w:szCs w:val="24"/>
        </w:rPr>
        <w:t>.</w:t>
      </w:r>
      <w:r>
        <w:rPr>
          <w:sz w:val="24"/>
          <w:szCs w:val="24"/>
        </w:rPr>
        <w:br/>
      </w:r>
      <w:r w:rsidRPr="00EF47DD">
        <w:rPr>
          <w:sz w:val="24"/>
          <w:szCs w:val="24"/>
        </w:rPr>
        <w:t>Couplet 2: ieder duister wacht een morgen, in dat licht is alles nieuw. Het is een voortdurend proces waarvan de uitkomst voor ons nog ongewis is</w:t>
      </w:r>
      <w:r>
        <w:rPr>
          <w:sz w:val="24"/>
          <w:szCs w:val="24"/>
        </w:rPr>
        <w:t xml:space="preserve">. </w:t>
      </w:r>
      <w:r w:rsidRPr="00EF47DD">
        <w:rPr>
          <w:sz w:val="24"/>
          <w:szCs w:val="24"/>
        </w:rPr>
        <w:t>Het verleden brengt de toekomst</w:t>
      </w:r>
      <w:r>
        <w:rPr>
          <w:sz w:val="24"/>
          <w:szCs w:val="24"/>
        </w:rPr>
        <w:t>. W</w:t>
      </w:r>
      <w:r w:rsidRPr="00EF47DD">
        <w:rPr>
          <w:sz w:val="24"/>
          <w:szCs w:val="24"/>
        </w:rPr>
        <w:t>at die brengt</w:t>
      </w:r>
      <w:r>
        <w:rPr>
          <w:sz w:val="24"/>
          <w:szCs w:val="24"/>
        </w:rPr>
        <w:t>,</w:t>
      </w:r>
      <w:r w:rsidRPr="00EF47DD">
        <w:rPr>
          <w:sz w:val="24"/>
          <w:szCs w:val="24"/>
        </w:rPr>
        <w:t xml:space="preserve"> weet het niet. Maar wees niet ongerust: God alleen herschept en ziet. Er zit muziek in de toekomst:  ‘ Elke stilte kent zijn zingen, zoekt een woord en melodie.’  Alles heeft zijn tijd zegt Prediker (3) en Paulus zegt het na: je moet leren onderscheiden waar het op aankomt. Daarvoor is fijngevoeligheid nodig. (Fil.</w:t>
      </w:r>
      <w:r>
        <w:rPr>
          <w:sz w:val="24"/>
          <w:szCs w:val="24"/>
        </w:rPr>
        <w:t xml:space="preserve"> </w:t>
      </w:r>
      <w:r w:rsidRPr="00EF47DD">
        <w:rPr>
          <w:sz w:val="24"/>
          <w:szCs w:val="24"/>
        </w:rPr>
        <w:t>1: 8 en 9). ‘In ons einde is de aanvang. In de dood is het nieuwe leven, nog verborgen tot het uitkomt. God alleen herkent die tijd.’</w:t>
      </w:r>
      <w:r>
        <w:rPr>
          <w:sz w:val="24"/>
          <w:szCs w:val="24"/>
        </w:rPr>
        <w:t xml:space="preserve"> </w:t>
      </w:r>
      <w:r w:rsidRPr="00EF47DD">
        <w:rPr>
          <w:sz w:val="24"/>
          <w:szCs w:val="24"/>
        </w:rPr>
        <w:t>Als je leeft van verwachting naar verwondering, zul je niet door schrik en angst overvallen worden: in elk couplet zing je uit: het is nog verborgen tot het uitkomt!</w:t>
      </w:r>
    </w:p>
    <w:p w14:paraId="5A697B78" w14:textId="3B2F4F08" w:rsidR="007C7891" w:rsidRPr="00EF47DD" w:rsidRDefault="007C7891" w:rsidP="007C7891">
      <w:pPr>
        <w:rPr>
          <w:sz w:val="24"/>
          <w:szCs w:val="24"/>
        </w:rPr>
      </w:pPr>
      <w:r w:rsidRPr="00EF47DD">
        <w:rPr>
          <w:sz w:val="24"/>
          <w:szCs w:val="24"/>
        </w:rPr>
        <w:t>Nathalie Sleeth</w:t>
      </w:r>
      <w:r>
        <w:rPr>
          <w:sz w:val="24"/>
          <w:szCs w:val="24"/>
        </w:rPr>
        <w:t xml:space="preserve"> </w:t>
      </w:r>
      <w:r w:rsidRPr="00EF47DD">
        <w:rPr>
          <w:sz w:val="24"/>
          <w:szCs w:val="24"/>
        </w:rPr>
        <w:t>(1930-1992)</w:t>
      </w:r>
      <w:r>
        <w:rPr>
          <w:sz w:val="24"/>
          <w:szCs w:val="24"/>
        </w:rPr>
        <w:t>, Amerikaans kerkmusicus en muziektheoreticus,</w:t>
      </w:r>
      <w:r w:rsidRPr="00EF47DD">
        <w:rPr>
          <w:sz w:val="24"/>
          <w:szCs w:val="24"/>
        </w:rPr>
        <w:t xml:space="preserve"> schreef tekst en melodie. Evenals de tekst lijkt de melodie eenvoudig, maar er blijkt tijdens het zingen muzikale diepgang. Zing dit lied vooral ingetogen, want er worden grootse en diepe dingen gezongen. Dat vraagt om een meditatieve wijze van zingen. ‘Het is een lied voor alle seizoenen, een levenslied, een stervenslied, een lied voor verwachting en vervulling’ zoals Anje de Heer treffend opmerkt. Daarom past het ook uitstekend in deze veertigdagentijd. </w:t>
      </w:r>
    </w:p>
    <w:p w14:paraId="1BB28D0D" w14:textId="701D6085" w:rsidR="007C7891" w:rsidRPr="00FF1457" w:rsidRDefault="007C7891" w:rsidP="007C7891">
      <w:pPr>
        <w:pBdr>
          <w:top w:val="single" w:sz="4" w:space="1" w:color="auto"/>
        </w:pBdr>
        <w:rPr>
          <w:i/>
        </w:rPr>
      </w:pPr>
      <w:r w:rsidRPr="0074517D">
        <w:rPr>
          <w:i/>
        </w:rPr>
        <w:t>© Steunpunt Liturgi</w:t>
      </w:r>
      <w:r>
        <w:rPr>
          <w:i/>
        </w:rPr>
        <w:t>e</w:t>
      </w:r>
    </w:p>
    <w:p w14:paraId="2BD9F920" w14:textId="77777777" w:rsidR="007C7891" w:rsidRPr="003222DB" w:rsidRDefault="007C7891" w:rsidP="007C7891">
      <w:pPr>
        <w:pStyle w:val="Geenafstand"/>
        <w:rPr>
          <w:sz w:val="2"/>
        </w:rPr>
      </w:pPr>
    </w:p>
    <w:p w14:paraId="64370C73" w14:textId="0626BF1C" w:rsidR="007C7891" w:rsidRPr="00EF47DD" w:rsidRDefault="007C7891" w:rsidP="007C7891">
      <w:pPr>
        <w:pStyle w:val="Lijstalinea"/>
        <w:numPr>
          <w:ilvl w:val="0"/>
          <w:numId w:val="1"/>
        </w:numPr>
        <w:ind w:left="426" w:hanging="219"/>
        <w:rPr>
          <w:rFonts w:asciiTheme="majorHAnsi" w:hAnsiTheme="majorHAnsi"/>
          <w:color w:val="262626" w:themeColor="text1" w:themeTint="D9"/>
        </w:rPr>
      </w:pPr>
      <w:r w:rsidRPr="00EF47DD">
        <w:rPr>
          <w:rFonts w:asciiTheme="majorHAnsi" w:hAnsiTheme="majorHAnsi"/>
          <w:color w:val="262626" w:themeColor="text1" w:themeTint="D9"/>
        </w:rPr>
        <w:t xml:space="preserve">Bovenstaande </w:t>
      </w:r>
      <w:r w:rsidRPr="00EF47DD">
        <w:rPr>
          <w:rFonts w:asciiTheme="majorHAnsi" w:hAnsiTheme="majorHAnsi"/>
          <w:color w:val="262626" w:themeColor="text1" w:themeTint="D9"/>
          <w:sz w:val="24"/>
        </w:rPr>
        <w:t xml:space="preserve">tekst, geschreven door Henk Schaafsma, </w:t>
      </w:r>
      <w:r w:rsidRPr="00EF47DD">
        <w:rPr>
          <w:rFonts w:asciiTheme="majorHAnsi" w:hAnsiTheme="majorHAnsi"/>
          <w:color w:val="262626" w:themeColor="text1" w:themeTint="D9"/>
        </w:rPr>
        <w:t xml:space="preserve">mag (met bronvermelding) overgenomen worden, in samenhang met het zingen van dit lied in de kerkdienst. </w:t>
      </w:r>
    </w:p>
    <w:p w14:paraId="2EE59116" w14:textId="484EFD4D" w:rsidR="007C7891" w:rsidRPr="00EF47DD" w:rsidRDefault="007C7891" w:rsidP="007C7891">
      <w:pPr>
        <w:pStyle w:val="Lijstalinea"/>
        <w:numPr>
          <w:ilvl w:val="0"/>
          <w:numId w:val="1"/>
        </w:numPr>
        <w:ind w:left="426" w:hanging="219"/>
        <w:rPr>
          <w:rFonts w:asciiTheme="majorHAnsi" w:hAnsiTheme="majorHAnsi"/>
          <w:color w:val="262626" w:themeColor="text1" w:themeTint="D9"/>
        </w:rPr>
      </w:pPr>
      <w:r w:rsidRPr="00EF47DD">
        <w:rPr>
          <w:rFonts w:asciiTheme="majorHAnsi" w:hAnsiTheme="majorHAnsi"/>
          <w:color w:val="262626" w:themeColor="text1" w:themeTint="D9"/>
        </w:rPr>
        <w:t xml:space="preserve">Een uitgebreide bespreking is te vinden in </w:t>
      </w:r>
      <w:r w:rsidRPr="00EF47DD">
        <w:rPr>
          <w:rFonts w:asciiTheme="majorHAnsi" w:hAnsiTheme="majorHAnsi"/>
          <w:i/>
          <w:iCs/>
          <w:color w:val="262626" w:themeColor="text1" w:themeTint="D9"/>
        </w:rPr>
        <w:t>EREdienst</w:t>
      </w:r>
      <w:r w:rsidRPr="00EF47DD">
        <w:rPr>
          <w:rFonts w:asciiTheme="majorHAnsi" w:hAnsiTheme="majorHAnsi"/>
          <w:color w:val="262626" w:themeColor="text1" w:themeTint="D9"/>
        </w:rPr>
        <w:t xml:space="preserve"> 2020-1; zie verder: </w:t>
      </w:r>
      <w:bookmarkStart w:id="1" w:name="_GoBack"/>
      <w:bookmarkEnd w:id="1"/>
      <w:r w:rsidRPr="00EF47DD">
        <w:rPr>
          <w:rFonts w:asciiTheme="majorHAnsi" w:hAnsiTheme="majorHAnsi"/>
          <w:color w:val="262626" w:themeColor="text1" w:themeTint="D9"/>
        </w:rPr>
        <w:fldChar w:fldCharType="begin"/>
      </w:r>
      <w:r w:rsidRPr="00EF47DD">
        <w:rPr>
          <w:rFonts w:asciiTheme="majorHAnsi" w:hAnsiTheme="majorHAnsi"/>
          <w:color w:val="262626" w:themeColor="text1" w:themeTint="D9"/>
        </w:rPr>
        <w:instrText xml:space="preserve"> HYPERLINK "https://www.eredienst.com/index.php/tijdschrift-eredienst" </w:instrText>
      </w:r>
      <w:r w:rsidRPr="00EF47DD">
        <w:rPr>
          <w:rFonts w:asciiTheme="majorHAnsi" w:hAnsiTheme="majorHAnsi"/>
          <w:color w:val="262626" w:themeColor="text1" w:themeTint="D9"/>
        </w:rPr>
        <w:fldChar w:fldCharType="separate"/>
      </w:r>
      <w:r w:rsidRPr="00EF47DD">
        <w:rPr>
          <w:rStyle w:val="Hyperlink"/>
          <w:rFonts w:asciiTheme="majorHAnsi" w:hAnsiTheme="majorHAnsi"/>
        </w:rPr>
        <w:t>https://www.eredienst.com/index.php/tijdschrift-eredienst</w:t>
      </w:r>
      <w:r w:rsidRPr="00EF47DD">
        <w:rPr>
          <w:rFonts w:asciiTheme="majorHAnsi" w:hAnsiTheme="majorHAnsi"/>
          <w:color w:val="262626" w:themeColor="text1" w:themeTint="D9"/>
        </w:rPr>
        <w:fldChar w:fldCharType="end"/>
      </w:r>
      <w:r w:rsidRPr="00EF47DD">
        <w:rPr>
          <w:rFonts w:asciiTheme="majorHAnsi" w:hAnsiTheme="majorHAnsi"/>
          <w:color w:val="262626" w:themeColor="text1" w:themeTint="D9"/>
        </w:rPr>
        <w:t xml:space="preserve"> </w:t>
      </w:r>
    </w:p>
    <w:p w14:paraId="37FBD5C1" w14:textId="79DEAE88" w:rsidR="007C7891" w:rsidRDefault="007C7891" w:rsidP="007C7891">
      <w:pPr>
        <w:pStyle w:val="Lijstalinea"/>
        <w:numPr>
          <w:ilvl w:val="0"/>
          <w:numId w:val="1"/>
        </w:numPr>
        <w:ind w:left="426" w:hanging="219"/>
        <w:rPr>
          <w:rFonts w:asciiTheme="majorHAnsi" w:hAnsiTheme="majorHAnsi"/>
          <w:color w:val="262626" w:themeColor="text1" w:themeTint="D9"/>
        </w:rPr>
      </w:pPr>
      <w:r w:rsidRPr="00EF47DD">
        <w:rPr>
          <w:rFonts w:asciiTheme="majorHAnsi" w:hAnsiTheme="majorHAnsi"/>
          <w:color w:val="262626" w:themeColor="text1" w:themeTint="D9"/>
        </w:rPr>
        <w:t xml:space="preserve">Geluidsvoorbeeld: </w:t>
      </w:r>
      <w:hyperlink r:id="rId5" w:history="1">
        <w:r w:rsidRPr="00C801EE">
          <w:rPr>
            <w:rStyle w:val="Hyperlink"/>
            <w:rFonts w:asciiTheme="majorHAnsi" w:hAnsiTheme="majorHAnsi"/>
          </w:rPr>
          <w:t>https://www.liedboekcompendium.nl/lied/982-in-de-bloembol-is-de-krokus-9_3_9</w:t>
        </w:r>
      </w:hyperlink>
    </w:p>
    <w:p w14:paraId="53442202" w14:textId="1320E9FD" w:rsidR="007C7891" w:rsidRDefault="007C7891" w:rsidP="007C7891">
      <w:pPr>
        <w:pStyle w:val="Lijstalinea"/>
        <w:numPr>
          <w:ilvl w:val="0"/>
          <w:numId w:val="1"/>
        </w:numPr>
        <w:ind w:left="426" w:hanging="219"/>
        <w:rPr>
          <w:rFonts w:asciiTheme="majorHAnsi" w:hAnsiTheme="majorHAnsi"/>
          <w:color w:val="262626" w:themeColor="text1" w:themeTint="D9"/>
        </w:rPr>
      </w:pPr>
      <w:r w:rsidRPr="00EF47DD">
        <w:rPr>
          <w:rFonts w:asciiTheme="majorHAnsi" w:hAnsiTheme="majorHAnsi"/>
          <w:color w:val="262626" w:themeColor="text1" w:themeTint="D9"/>
        </w:rPr>
        <w:t>De begeleiding is te vinden in de begeleidingsbundel van het Liedboek.</w:t>
      </w:r>
      <w:r w:rsidRPr="00EF47DD">
        <w:rPr>
          <w:rFonts w:asciiTheme="majorHAnsi" w:hAnsiTheme="majorHAnsi"/>
          <w:color w:val="262626" w:themeColor="text1" w:themeTint="D9"/>
          <w:highlight w:val="yellow"/>
        </w:rPr>
        <w:t xml:space="preserve"> </w:t>
      </w:r>
    </w:p>
    <w:p w14:paraId="77D978D8" w14:textId="329EAA6B" w:rsidR="007C7891" w:rsidRPr="00EF47DD" w:rsidRDefault="007C7891" w:rsidP="007C7891">
      <w:pPr>
        <w:pStyle w:val="Lijstalinea"/>
        <w:ind w:left="426"/>
        <w:rPr>
          <w:rFonts w:asciiTheme="majorHAnsi" w:hAnsiTheme="majorHAnsi"/>
          <w:color w:val="262626" w:themeColor="text1" w:themeTint="D9"/>
        </w:rPr>
      </w:pPr>
      <w:r>
        <w:rPr>
          <w:rFonts w:asciiTheme="majorHAnsi" w:hAnsiTheme="majorHAnsi"/>
          <w:noProof/>
          <w:color w:val="262626" w:themeColor="text1" w:themeTint="D9"/>
        </w:rPr>
        <mc:AlternateContent>
          <mc:Choice Requires="wpg">
            <w:drawing>
              <wp:anchor distT="0" distB="0" distL="114300" distR="114300" simplePos="0" relativeHeight="251663360" behindDoc="0" locked="0" layoutInCell="1" allowOverlap="1" wp14:anchorId="0BFCA7B6" wp14:editId="11DE06D6">
                <wp:simplePos x="0" y="0"/>
                <wp:positionH relativeFrom="column">
                  <wp:posOffset>-32385</wp:posOffset>
                </wp:positionH>
                <wp:positionV relativeFrom="paragraph">
                  <wp:posOffset>99695</wp:posOffset>
                </wp:positionV>
                <wp:extent cx="7051040" cy="645795"/>
                <wp:effectExtent l="0" t="0" r="0" b="1905"/>
                <wp:wrapNone/>
                <wp:docPr id="3" name="Groep 3"/>
                <wp:cNvGraphicFramePr/>
                <a:graphic xmlns:a="http://schemas.openxmlformats.org/drawingml/2006/main">
                  <a:graphicData uri="http://schemas.microsoft.com/office/word/2010/wordprocessingGroup">
                    <wpg:wgp>
                      <wpg:cNvGrpSpPr/>
                      <wpg:grpSpPr>
                        <a:xfrm>
                          <a:off x="0" y="0"/>
                          <a:ext cx="7051040" cy="645795"/>
                          <a:chOff x="0" y="0"/>
                          <a:chExt cx="7051040" cy="645795"/>
                        </a:xfrm>
                      </wpg:grpSpPr>
                      <pic:pic xmlns:pic="http://schemas.openxmlformats.org/drawingml/2006/picture">
                        <pic:nvPicPr>
                          <pic:cNvPr id="7" name="Afbeelding 6" descr="Steunpunt liturgie"/>
                          <pic:cNvPicPr>
                            <a:picLocks noChangeAspect="1"/>
                          </pic:cNvPicPr>
                        </pic:nvPicPr>
                        <pic:blipFill>
                          <a:blip r:embed="rId6" cstate="print">
                            <a:lum contrast="10000"/>
                          </a:blip>
                          <a:srcRect/>
                          <a:stretch>
                            <a:fillRect/>
                          </a:stretch>
                        </pic:blipFill>
                        <pic:spPr bwMode="auto">
                          <a:xfrm>
                            <a:off x="0" y="0"/>
                            <a:ext cx="1997710" cy="645795"/>
                          </a:xfrm>
                          <a:prstGeom prst="rect">
                            <a:avLst/>
                          </a:prstGeom>
                          <a:noFill/>
                          <a:ln w="9525">
                            <a:noFill/>
                            <a:miter lim="800000"/>
                            <a:headEnd/>
                            <a:tailEnd/>
                          </a:ln>
                        </pic:spPr>
                      </pic:pic>
                      <wpg:grpSp>
                        <wpg:cNvPr id="2" name="Groep 2"/>
                        <wpg:cNvGrpSpPr/>
                        <wpg:grpSpPr>
                          <a:xfrm>
                            <a:off x="3168650" y="120650"/>
                            <a:ext cx="3882390" cy="450850"/>
                            <a:chOff x="-31750" y="-165100"/>
                            <a:chExt cx="3882390" cy="450850"/>
                          </a:xfrm>
                        </wpg:grpSpPr>
                        <wps:wsp>
                          <wps:cNvPr id="217" name="Tekstvak 2"/>
                          <wps:cNvSpPr txBox="1">
                            <a:spLocks noChangeArrowheads="1"/>
                          </wps:cNvSpPr>
                          <wps:spPr bwMode="auto">
                            <a:xfrm>
                              <a:off x="-31750" y="-152400"/>
                              <a:ext cx="1543050" cy="438150"/>
                            </a:xfrm>
                            <a:prstGeom prst="rect">
                              <a:avLst/>
                            </a:prstGeom>
                            <a:solidFill>
                              <a:srgbClr val="FFFFFF"/>
                            </a:solidFill>
                            <a:ln w="9525">
                              <a:noFill/>
                              <a:miter lim="800000"/>
                              <a:headEnd/>
                              <a:tailEnd/>
                            </a:ln>
                          </wps:spPr>
                          <wps:txbx>
                            <w:txbxContent>
                              <w:p w14:paraId="50ADDDBF" w14:textId="529EB01C" w:rsidR="007C7891" w:rsidRDefault="007C7891" w:rsidP="007C7891">
                                <w:pPr>
                                  <w:pStyle w:val="Geenafstand"/>
                                  <w:rPr>
                                    <w:rStyle w:val="Hyperlink"/>
                                    <w:szCs w:val="20"/>
                                  </w:rPr>
                                </w:pPr>
                                <w:r>
                                  <w:rPr>
                                    <w:shd w:val="clear" w:color="auto" w:fill="FFFFFF"/>
                                  </w:rPr>
                                  <w:t>Broederweg 15</w:t>
                                </w:r>
                                <w:r>
                                  <w:rPr>
                                    <w:shd w:val="clear" w:color="auto" w:fill="FFFFFF"/>
                                  </w:rPr>
                                  <w:br/>
                                  <w:t>8261 GS Kampen</w:t>
                                </w:r>
                                <w:r>
                                  <w:rPr>
                                    <w:shd w:val="clear" w:color="auto" w:fill="FFFFFF"/>
                                  </w:rPr>
                                  <w:br/>
                                </w:r>
                              </w:p>
                              <w:p w14:paraId="5934D660" w14:textId="135F7DFE" w:rsidR="007C7891" w:rsidRDefault="007C7891"/>
                            </w:txbxContent>
                          </wps:txbx>
                          <wps:bodyPr rot="0" vert="horz" wrap="square" lIns="91440" tIns="45720" rIns="91440" bIns="45720" anchor="t" anchorCtr="0">
                            <a:noAutofit/>
                          </wps:bodyPr>
                        </wps:wsp>
                        <wps:wsp>
                          <wps:cNvPr id="1" name="Tekstvak 2"/>
                          <wps:cNvSpPr txBox="1">
                            <a:spLocks noChangeArrowheads="1"/>
                          </wps:cNvSpPr>
                          <wps:spPr bwMode="auto">
                            <a:xfrm>
                              <a:off x="1276350" y="-165100"/>
                              <a:ext cx="2574290" cy="444500"/>
                            </a:xfrm>
                            <a:prstGeom prst="rect">
                              <a:avLst/>
                            </a:prstGeom>
                            <a:solidFill>
                              <a:srgbClr val="FFFFFF"/>
                            </a:solidFill>
                            <a:ln w="9525">
                              <a:noFill/>
                              <a:miter lim="800000"/>
                              <a:headEnd/>
                              <a:tailEnd/>
                            </a:ln>
                          </wps:spPr>
                          <wps:txbx>
                            <w:txbxContent>
                              <w:p w14:paraId="67960CB6" w14:textId="2CD70468" w:rsidR="007C7891" w:rsidRDefault="007C7891" w:rsidP="007C7891">
                                <w:pPr>
                                  <w:pStyle w:val="Geenafstand"/>
                                  <w:rPr>
                                    <w:rStyle w:val="Hyperlink"/>
                                    <w:szCs w:val="20"/>
                                  </w:rPr>
                                </w:pPr>
                                <w:r w:rsidRPr="00A83BDB">
                                  <w:rPr>
                                    <w:szCs w:val="20"/>
                                  </w:rPr>
                                  <w:t>liturgie@gkv.nl</w:t>
                                </w:r>
                                <w:r w:rsidRPr="00A83BDB">
                                  <w:rPr>
                                    <w:szCs w:val="20"/>
                                  </w:rPr>
                                  <w:br/>
                                </w:r>
                                <w:hyperlink r:id="rId7" w:history="1">
                                  <w:r w:rsidRPr="00A83BDB">
                                    <w:rPr>
                                      <w:rStyle w:val="Hyperlink"/>
                                      <w:szCs w:val="20"/>
                                    </w:rPr>
                                    <w:t>www.steunpuntliturgie.gkv.nl</w:t>
                                  </w:r>
                                </w:hyperlink>
                              </w:p>
                              <w:p w14:paraId="02728CE5" w14:textId="77777777" w:rsidR="007C7891" w:rsidRDefault="007C7891" w:rsidP="007C7891"/>
                            </w:txbxContent>
                          </wps:txbx>
                          <wps:bodyPr rot="0" vert="horz" wrap="square" lIns="91440" tIns="45720" rIns="91440" bIns="45720" anchor="t" anchorCtr="0">
                            <a:noAutofit/>
                          </wps:bodyPr>
                        </wps:wsp>
                      </wpg:grpSp>
                    </wpg:wgp>
                  </a:graphicData>
                </a:graphic>
              </wp:anchor>
            </w:drawing>
          </mc:Choice>
          <mc:Fallback>
            <w:pict>
              <v:group w14:anchorId="0BFCA7B6" id="Groep 3" o:spid="_x0000_s1026" style="position:absolute;left:0;text-align:left;margin-left:-2.55pt;margin-top:7.85pt;width:555.2pt;height:50.85pt;z-index:251663360" coordsize="70510,6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s1027" type="#_x0000_t75" alt="Steunpunt liturgie" style="position:absolute;width:19977;height:6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">
                  <v:imagedata r:id="rId8" o:title="Steunpunt liturgie" gain="72818f"/>
                </v:shape>
                <v:group id="Groep 2" o:spid="_x0000_s1028" style="position:absolute;left:31686;top:1206;width:38824;height:4509" coordorigin="-317,-1651" coordsize="38823,4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kstvak 2" o:spid="_x0000_s1029" type="#_x0000_t202" style="position:absolute;left:-317;top:-1524;width:15430;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50ADDDBF" w14:textId="529EB01C" w:rsidR="007C7891" w:rsidRDefault="007C7891" w:rsidP="007C7891">
                          <w:pPr>
                            <w:pStyle w:val="Geenafstand"/>
                            <w:rPr>
                              <w:rStyle w:val="Hyperlink"/>
                              <w:szCs w:val="20"/>
                            </w:rPr>
                          </w:pPr>
                          <w:r>
                            <w:rPr>
                              <w:shd w:val="clear" w:color="auto" w:fill="FFFFFF"/>
                            </w:rPr>
                            <w:t>Broederweg 15</w:t>
                          </w:r>
                          <w:r>
                            <w:rPr>
                              <w:shd w:val="clear" w:color="auto" w:fill="FFFFFF"/>
                            </w:rPr>
                            <w:br/>
                            <w:t>8261 GS Kampen</w:t>
                          </w:r>
                          <w:r>
                            <w:rPr>
                              <w:shd w:val="clear" w:color="auto" w:fill="FFFFFF"/>
                            </w:rPr>
                            <w:br/>
                          </w:r>
                        </w:p>
                        <w:p w14:paraId="5934D660" w14:textId="135F7DFE" w:rsidR="007C7891" w:rsidRDefault="007C7891"/>
                      </w:txbxContent>
                    </v:textbox>
                  </v:shape>
                  <v:shape id="Tekstvak 2" o:spid="_x0000_s1030" type="#_x0000_t202" style="position:absolute;left:12763;top:-1651;width:25743;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67960CB6" w14:textId="2CD70468" w:rsidR="007C7891" w:rsidRDefault="007C7891" w:rsidP="007C7891">
                          <w:pPr>
                            <w:pStyle w:val="Geenafstand"/>
                            <w:rPr>
                              <w:rStyle w:val="Hyperlink"/>
                              <w:szCs w:val="20"/>
                            </w:rPr>
                          </w:pPr>
                          <w:r w:rsidRPr="00A83BDB">
                            <w:rPr>
                              <w:szCs w:val="20"/>
                            </w:rPr>
                            <w:t>liturgie@gkv.nl</w:t>
                          </w:r>
                          <w:r w:rsidRPr="00A83BDB">
                            <w:rPr>
                              <w:szCs w:val="20"/>
                            </w:rPr>
                            <w:br/>
                          </w:r>
                          <w:hyperlink r:id="rId9" w:history="1">
                            <w:r w:rsidRPr="00A83BDB">
                              <w:rPr>
                                <w:rStyle w:val="Hyperlink"/>
                                <w:szCs w:val="20"/>
                              </w:rPr>
                              <w:t>www.steunpuntliturgie.gkv.nl</w:t>
                            </w:r>
                          </w:hyperlink>
                        </w:p>
                        <w:p w14:paraId="02728CE5" w14:textId="77777777" w:rsidR="007C7891" w:rsidRDefault="007C7891" w:rsidP="007C7891"/>
                      </w:txbxContent>
                    </v:textbox>
                  </v:shape>
                </v:group>
              </v:group>
            </w:pict>
          </mc:Fallback>
        </mc:AlternateContent>
      </w:r>
    </w:p>
    <w:p w14:paraId="665FF10E" w14:textId="77777777" w:rsidR="007C7891" w:rsidRPr="00553C8D" w:rsidRDefault="007C7891" w:rsidP="007C7891">
      <w:pPr>
        <w:pStyle w:val="Geenafstand"/>
        <w:rPr>
          <w:color w:val="222A35" w:themeColor="text2" w:themeShade="80"/>
          <w:sz w:val="24"/>
          <w:lang w:val="en-US"/>
        </w:rPr>
        <w:sectPr w:rsidR="007C7891" w:rsidRPr="00553C8D" w:rsidSect="007C7891">
          <w:pgSz w:w="11906" w:h="16838"/>
          <w:pgMar w:top="851" w:right="849" w:bottom="284" w:left="851" w:header="708" w:footer="708" w:gutter="0"/>
          <w:cols w:space="708"/>
          <w:docGrid w:linePitch="360"/>
        </w:sectPr>
      </w:pPr>
    </w:p>
    <w:p w14:paraId="31D33ED5" w14:textId="77777777" w:rsidR="007C7891" w:rsidRDefault="007C7891" w:rsidP="007C7891">
      <w:pPr>
        <w:pStyle w:val="Geenafstand"/>
        <w:rPr>
          <w:shd w:val="clear" w:color="auto" w:fill="FFFFFF"/>
        </w:rPr>
        <w:sectPr w:rsidR="007C7891" w:rsidSect="0041146D">
          <w:type w:val="continuous"/>
          <w:pgSz w:w="11906" w:h="16838"/>
          <w:pgMar w:top="851" w:right="849" w:bottom="142" w:left="851" w:header="708" w:footer="708" w:gutter="0"/>
          <w:cols w:space="708"/>
          <w:docGrid w:linePitch="360"/>
        </w:sectPr>
      </w:pPr>
    </w:p>
    <w:bookmarkEnd w:id="0"/>
    <w:p w14:paraId="35D7B275" w14:textId="6B849EAF" w:rsidR="00E24B26" w:rsidRDefault="00E24B26" w:rsidP="007C7891"/>
    <w:sectPr w:rsidR="00E24B26" w:rsidSect="006D2326">
      <w:type w:val="continuous"/>
      <w:pgSz w:w="11906" w:h="16838"/>
      <w:pgMar w:top="851" w:right="849" w:bottom="142" w:left="85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7C4B43"/>
    <w:multiLevelType w:val="hybridMultilevel"/>
    <w:tmpl w:val="F66AE9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91"/>
    <w:rsid w:val="007C7891"/>
    <w:rsid w:val="00E24B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D1835"/>
  <w15:chartTrackingRefBased/>
  <w15:docId w15:val="{B9FD713C-1CCF-4B91-B87A-A1F2CDDE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7891"/>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C7891"/>
    <w:pPr>
      <w:spacing w:after="0" w:line="240" w:lineRule="auto"/>
    </w:pPr>
    <w:rPr>
      <w:rFonts w:ascii="Calibri" w:eastAsia="Calibri" w:hAnsi="Calibri" w:cs="Times New Roman"/>
    </w:rPr>
  </w:style>
  <w:style w:type="paragraph" w:styleId="Lijstalinea">
    <w:name w:val="List Paragraph"/>
    <w:basedOn w:val="Standaard"/>
    <w:uiPriority w:val="34"/>
    <w:qFormat/>
    <w:rsid w:val="007C7891"/>
    <w:pPr>
      <w:ind w:left="720"/>
      <w:contextualSpacing/>
    </w:pPr>
  </w:style>
  <w:style w:type="character" w:styleId="Hyperlink">
    <w:name w:val="Hyperlink"/>
    <w:basedOn w:val="Standaardalinea-lettertype"/>
    <w:uiPriority w:val="99"/>
    <w:unhideWhenUsed/>
    <w:rsid w:val="007C78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steunpuntliturgie.gkv.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liedboekcompendium.nl/lied/982-in-de-bloembol-is-de-krokus-9_3_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eunpuntliturgie.gkv.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514</Words>
  <Characters>2832</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1</cp:revision>
  <dcterms:created xsi:type="dcterms:W3CDTF">2020-03-05T10:11:00Z</dcterms:created>
  <dcterms:modified xsi:type="dcterms:W3CDTF">2020-03-05T10:16:00Z</dcterms:modified>
</cp:coreProperties>
</file>