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7F" w:rsidRPr="00713F8F" w:rsidRDefault="001A2E7F" w:rsidP="001A2E7F">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februari 2018</w:t>
      </w:r>
    </w:p>
    <w:p w:rsidR="001A2E7F" w:rsidRPr="008123D8" w:rsidRDefault="001A2E7F" w:rsidP="001A2E7F">
      <w:pPr>
        <w:ind w:right="-307"/>
        <w:rPr>
          <w:rFonts w:cs="Calibri"/>
          <w:b/>
          <w:i/>
          <w:sz w:val="32"/>
        </w:rPr>
      </w:pPr>
      <w:r>
        <w:rPr>
          <w:rFonts w:cs="Calibri"/>
          <w:b/>
          <w:i/>
          <w:sz w:val="32"/>
        </w:rPr>
        <w:t xml:space="preserve"> ‘Wij zoeken in uw huis uw aangezicht, o Here´ - LB 272 </w:t>
      </w:r>
    </w:p>
    <w:p w:rsidR="001A2E7F" w:rsidRPr="008123D8" w:rsidRDefault="001A2E7F" w:rsidP="001A2E7F">
      <w:pPr>
        <w:pStyle w:val="Standaard1"/>
        <w:rPr>
          <w:rFonts w:asciiTheme="minorHAnsi" w:eastAsia="Helvetica" w:hAnsiTheme="minorHAnsi" w:cs="Helvetica"/>
          <w:szCs w:val="24"/>
          <w:shd w:val="clear" w:color="auto" w:fill="FFFFFF"/>
        </w:rPr>
      </w:pPr>
      <w:r>
        <w:rPr>
          <w:rFonts w:asciiTheme="minorHAnsi" w:hAnsiTheme="minorHAnsi"/>
          <w:szCs w:val="24"/>
          <w:shd w:val="clear" w:color="auto" w:fill="FFFFFF"/>
        </w:rPr>
        <w:t xml:space="preserve">Zondagmorgen. </w:t>
      </w:r>
      <w:r w:rsidRPr="008123D8">
        <w:rPr>
          <w:rFonts w:asciiTheme="minorHAnsi" w:hAnsiTheme="minorHAnsi"/>
          <w:szCs w:val="24"/>
          <w:shd w:val="clear" w:color="auto" w:fill="FFFFFF"/>
        </w:rPr>
        <w:t xml:space="preserve">Mensen en kinderen komen de kerkzaal binnen. Pratend, vrolijk, opgewekt, kinderen maken nog een laatste sprongetje. Geroezemoes alom en op de achtergrond </w:t>
      </w:r>
      <w:r>
        <w:rPr>
          <w:rFonts w:asciiTheme="minorHAnsi" w:hAnsiTheme="minorHAnsi"/>
          <w:szCs w:val="24"/>
          <w:shd w:val="clear" w:color="auto" w:fill="FFFFFF"/>
        </w:rPr>
        <w:t>klinkt</w:t>
      </w:r>
      <w:r w:rsidRPr="008123D8">
        <w:rPr>
          <w:rFonts w:asciiTheme="minorHAnsi" w:hAnsiTheme="minorHAnsi"/>
          <w:szCs w:val="24"/>
          <w:shd w:val="clear" w:color="auto" w:fill="FFFFFF"/>
        </w:rPr>
        <w:t xml:space="preserve"> </w:t>
      </w:r>
      <w:proofErr w:type="spellStart"/>
      <w:r w:rsidRPr="008123D8">
        <w:rPr>
          <w:rFonts w:asciiTheme="minorHAnsi" w:hAnsiTheme="minorHAnsi"/>
          <w:szCs w:val="24"/>
          <w:shd w:val="clear" w:color="auto" w:fill="FFFFFF"/>
        </w:rPr>
        <w:t>orgel</w:t>
      </w:r>
      <w:r>
        <w:rPr>
          <w:rFonts w:asciiTheme="minorHAnsi" w:hAnsiTheme="minorHAnsi"/>
          <w:szCs w:val="24"/>
          <w:shd w:val="clear" w:color="auto" w:fill="FFFFFF"/>
        </w:rPr>
        <w:t>-</w:t>
      </w:r>
      <w:proofErr w:type="spellEnd"/>
      <w:r w:rsidRPr="008123D8">
        <w:rPr>
          <w:rFonts w:asciiTheme="minorHAnsi" w:hAnsiTheme="minorHAnsi"/>
          <w:szCs w:val="24"/>
          <w:shd w:val="clear" w:color="auto" w:fill="FFFFFF"/>
        </w:rPr>
        <w:t>, piano</w:t>
      </w:r>
      <w:r>
        <w:rPr>
          <w:rFonts w:asciiTheme="minorHAnsi" w:hAnsiTheme="minorHAnsi"/>
          <w:szCs w:val="24"/>
          <w:shd w:val="clear" w:color="auto" w:fill="FFFFFF"/>
        </w:rPr>
        <w:t>-</w:t>
      </w:r>
      <w:r w:rsidRPr="008123D8">
        <w:rPr>
          <w:rFonts w:asciiTheme="minorHAnsi" w:hAnsiTheme="minorHAnsi"/>
          <w:szCs w:val="24"/>
          <w:shd w:val="clear" w:color="auto" w:fill="FFFFFF"/>
        </w:rPr>
        <w:t xml:space="preserve"> of combo</w:t>
      </w:r>
      <w:r>
        <w:rPr>
          <w:rFonts w:asciiTheme="minorHAnsi" w:hAnsiTheme="minorHAnsi"/>
          <w:szCs w:val="24"/>
          <w:shd w:val="clear" w:color="auto" w:fill="FFFFFF"/>
        </w:rPr>
        <w:t>spel. Welkom in Gods huis.</w:t>
      </w:r>
    </w:p>
    <w:p w:rsidR="001A2E7F" w:rsidRPr="008123D8" w:rsidRDefault="001A2E7F" w:rsidP="001A2E7F">
      <w:pPr>
        <w:pStyle w:val="Standaard1"/>
        <w:rPr>
          <w:rFonts w:asciiTheme="minorHAnsi" w:eastAsia="Helvetica" w:hAnsiTheme="minorHAnsi" w:cs="Helvetica"/>
          <w:szCs w:val="24"/>
          <w:shd w:val="clear" w:color="auto" w:fill="FFFFFF"/>
        </w:rPr>
      </w:pPr>
      <w:r w:rsidRPr="008123D8">
        <w:rPr>
          <w:rFonts w:asciiTheme="minorHAnsi" w:hAnsiTheme="minorHAnsi"/>
          <w:szCs w:val="24"/>
          <w:shd w:val="clear" w:color="auto" w:fill="FFFFFF"/>
        </w:rPr>
        <w:t xml:space="preserve">Realiseren we ons als kerkgangers wel, dat wij Gods huis betreden? Hoe ontmoeten we de Almachtige? Hoe zijn we daar op voorbereid? Lied 272 gaat daarover. Het </w:t>
      </w:r>
      <w:r>
        <w:rPr>
          <w:rFonts w:asciiTheme="minorHAnsi" w:hAnsiTheme="minorHAnsi"/>
          <w:szCs w:val="24"/>
          <w:shd w:val="clear" w:color="auto" w:fill="FFFFFF"/>
        </w:rPr>
        <w:t xml:space="preserve">lied zoekt de verstilling. Het </w:t>
      </w:r>
      <w:r w:rsidRPr="008123D8">
        <w:rPr>
          <w:rFonts w:asciiTheme="minorHAnsi" w:hAnsiTheme="minorHAnsi"/>
          <w:szCs w:val="24"/>
          <w:shd w:val="clear" w:color="auto" w:fill="FFFFFF"/>
        </w:rPr>
        <w:t xml:space="preserve">is een oproep </w:t>
      </w:r>
      <w:r>
        <w:rPr>
          <w:rFonts w:asciiTheme="minorHAnsi" w:hAnsiTheme="minorHAnsi"/>
          <w:szCs w:val="24"/>
          <w:shd w:val="clear" w:color="auto" w:fill="FFFFFF"/>
        </w:rPr>
        <w:t>om in te keren</w:t>
      </w:r>
      <w:r w:rsidRPr="008123D8">
        <w:rPr>
          <w:rFonts w:asciiTheme="minorHAnsi" w:hAnsiTheme="minorHAnsi"/>
          <w:szCs w:val="24"/>
          <w:shd w:val="clear" w:color="auto" w:fill="FFFFFF"/>
        </w:rPr>
        <w:t xml:space="preserve">. </w:t>
      </w:r>
      <w:r>
        <w:rPr>
          <w:rFonts w:asciiTheme="minorHAnsi" w:hAnsiTheme="minorHAnsi"/>
          <w:szCs w:val="24"/>
          <w:shd w:val="clear" w:color="auto" w:fill="FFFFFF"/>
        </w:rPr>
        <w:br/>
        <w:t>T</w:t>
      </w:r>
      <w:r w:rsidRPr="008123D8">
        <w:rPr>
          <w:rFonts w:asciiTheme="minorHAnsi" w:hAnsiTheme="minorHAnsi"/>
          <w:szCs w:val="24"/>
          <w:shd w:val="clear" w:color="auto" w:fill="FFFFFF"/>
        </w:rPr>
        <w:t xml:space="preserve">wee Bijbelse gebeurtenissen </w:t>
      </w:r>
      <w:r>
        <w:rPr>
          <w:rFonts w:asciiTheme="minorHAnsi" w:hAnsiTheme="minorHAnsi"/>
          <w:szCs w:val="24"/>
          <w:shd w:val="clear" w:color="auto" w:fill="FFFFFF"/>
        </w:rPr>
        <w:t>worden daartoe aangereikt</w:t>
      </w:r>
      <w:r w:rsidRPr="008123D8">
        <w:rPr>
          <w:rFonts w:asciiTheme="minorHAnsi" w:hAnsiTheme="minorHAnsi"/>
          <w:szCs w:val="24"/>
          <w:shd w:val="clear" w:color="auto" w:fill="FFFFFF"/>
        </w:rPr>
        <w:t xml:space="preserve">: </w:t>
      </w:r>
      <w:r>
        <w:rPr>
          <w:rFonts w:asciiTheme="minorHAnsi" w:hAnsiTheme="minorHAnsi"/>
          <w:szCs w:val="24"/>
          <w:shd w:val="clear" w:color="auto" w:fill="FFFFFF"/>
        </w:rPr>
        <w:t>de verheerlijking op de berg (</w:t>
      </w:r>
      <w:r w:rsidRPr="008123D8">
        <w:rPr>
          <w:rFonts w:asciiTheme="minorHAnsi" w:hAnsiTheme="minorHAnsi"/>
          <w:szCs w:val="24"/>
          <w:shd w:val="clear" w:color="auto" w:fill="FFFFFF"/>
        </w:rPr>
        <w:t>M</w:t>
      </w:r>
      <w:r>
        <w:rPr>
          <w:rFonts w:asciiTheme="minorHAnsi" w:hAnsiTheme="minorHAnsi"/>
          <w:szCs w:val="24"/>
          <w:shd w:val="clear" w:color="auto" w:fill="FFFFFF"/>
        </w:rPr>
        <w:t>t. 14: 23, couplet 1</w:t>
      </w:r>
      <w:r w:rsidRPr="008123D8">
        <w:rPr>
          <w:rFonts w:asciiTheme="minorHAnsi" w:hAnsiTheme="minorHAnsi"/>
          <w:szCs w:val="24"/>
          <w:shd w:val="clear" w:color="auto" w:fill="FFFFFF"/>
        </w:rPr>
        <w:t>) en de moord van Kain op zijn broer Abel (Genesis 4:</w:t>
      </w:r>
      <w:r>
        <w:rPr>
          <w:rFonts w:asciiTheme="minorHAnsi" w:hAnsiTheme="minorHAnsi"/>
          <w:szCs w:val="24"/>
          <w:shd w:val="clear" w:color="auto" w:fill="FFFFFF"/>
        </w:rPr>
        <w:t xml:space="preserve"> </w:t>
      </w:r>
      <w:r w:rsidRPr="008123D8">
        <w:rPr>
          <w:rFonts w:asciiTheme="minorHAnsi" w:hAnsiTheme="minorHAnsi"/>
          <w:szCs w:val="24"/>
          <w:shd w:val="clear" w:color="auto" w:fill="FFFFFF"/>
        </w:rPr>
        <w:t>1-16</w:t>
      </w:r>
      <w:r>
        <w:rPr>
          <w:rFonts w:asciiTheme="minorHAnsi" w:hAnsiTheme="minorHAnsi"/>
          <w:szCs w:val="24"/>
          <w:shd w:val="clear" w:color="auto" w:fill="FFFFFF"/>
        </w:rPr>
        <w:t>, couplet 3</w:t>
      </w:r>
      <w:r w:rsidRPr="008123D8">
        <w:rPr>
          <w:rFonts w:asciiTheme="minorHAnsi" w:hAnsiTheme="minorHAnsi"/>
          <w:szCs w:val="24"/>
          <w:shd w:val="clear" w:color="auto" w:fill="FFFFFF"/>
        </w:rPr>
        <w:t xml:space="preserve">). </w:t>
      </w:r>
      <w:r>
        <w:rPr>
          <w:rFonts w:asciiTheme="minorHAnsi" w:hAnsiTheme="minorHAnsi"/>
          <w:szCs w:val="24"/>
          <w:shd w:val="clear" w:color="auto" w:fill="FFFFFF"/>
        </w:rPr>
        <w:t>Ze worden als het ware</w:t>
      </w:r>
      <w:r w:rsidRPr="008123D8">
        <w:rPr>
          <w:rFonts w:asciiTheme="minorHAnsi" w:hAnsiTheme="minorHAnsi"/>
          <w:szCs w:val="24"/>
          <w:shd w:val="clear" w:color="auto" w:fill="FFFFFF"/>
        </w:rPr>
        <w:t xml:space="preserve"> ingelijst door </w:t>
      </w:r>
      <w:r>
        <w:rPr>
          <w:rFonts w:asciiTheme="minorHAnsi" w:hAnsiTheme="minorHAnsi"/>
          <w:szCs w:val="24"/>
          <w:shd w:val="clear" w:color="auto" w:fill="FFFFFF"/>
        </w:rPr>
        <w:t>gebeden:</w:t>
      </w:r>
    </w:p>
    <w:p w:rsidR="001A2E7F" w:rsidRPr="001A2E7F" w:rsidRDefault="001A2E7F" w:rsidP="001A2E7F">
      <w:pPr>
        <w:pStyle w:val="Standaard1"/>
        <w:rPr>
          <w:rFonts w:asciiTheme="minorHAnsi" w:eastAsia="Helvetica" w:hAnsiTheme="minorHAnsi" w:cs="Helvetica"/>
          <w:sz w:val="8"/>
          <w:szCs w:val="24"/>
          <w:shd w:val="clear" w:color="auto" w:fill="FFFFFF"/>
        </w:rPr>
      </w:pPr>
    </w:p>
    <w:p w:rsidR="001A2E7F" w:rsidRPr="00DC3ADE" w:rsidRDefault="001A2E7F" w:rsidP="001A2E7F">
      <w:pPr>
        <w:pStyle w:val="Standaard1"/>
        <w:numPr>
          <w:ilvl w:val="0"/>
          <w:numId w:val="2"/>
        </w:numPr>
        <w:rPr>
          <w:rFonts w:asciiTheme="minorHAnsi" w:eastAsia="Helvetica" w:hAnsiTheme="minorHAnsi" w:cs="Helvetica"/>
          <w:i/>
          <w:szCs w:val="24"/>
          <w:shd w:val="clear" w:color="auto" w:fill="FFFFFF"/>
        </w:rPr>
      </w:pPr>
      <w:r w:rsidRPr="008123D8">
        <w:rPr>
          <w:rFonts w:asciiTheme="minorHAnsi" w:hAnsiTheme="minorHAnsi"/>
          <w:szCs w:val="24"/>
          <w:shd w:val="clear" w:color="auto" w:fill="FFFFFF"/>
        </w:rPr>
        <w:t xml:space="preserve">Aan het begin:  </w:t>
      </w:r>
      <w:r w:rsidRPr="00DC3ADE">
        <w:rPr>
          <w:rFonts w:asciiTheme="minorHAnsi" w:hAnsiTheme="minorHAnsi"/>
          <w:i/>
          <w:szCs w:val="24"/>
          <w:shd w:val="clear" w:color="auto" w:fill="FFFFFF"/>
        </w:rPr>
        <w:t>‘Wij zoeken in uw huis uw aangezicht, o Here. Naar vrede smachten wij, naar stille Innigheid’.</w:t>
      </w:r>
    </w:p>
    <w:p w:rsidR="001A2E7F" w:rsidRPr="00DC3ADE" w:rsidRDefault="001A2E7F" w:rsidP="001A2E7F">
      <w:pPr>
        <w:pStyle w:val="Standaard1"/>
        <w:numPr>
          <w:ilvl w:val="0"/>
          <w:numId w:val="2"/>
        </w:numPr>
        <w:rPr>
          <w:rFonts w:asciiTheme="minorHAnsi" w:eastAsia="Helvetica" w:hAnsiTheme="minorHAnsi" w:cs="Helvetica"/>
          <w:i/>
          <w:szCs w:val="24"/>
          <w:shd w:val="clear" w:color="auto" w:fill="FFFFFF"/>
        </w:rPr>
      </w:pPr>
      <w:r w:rsidRPr="008123D8">
        <w:rPr>
          <w:rFonts w:asciiTheme="minorHAnsi" w:hAnsiTheme="minorHAnsi"/>
          <w:szCs w:val="24"/>
          <w:shd w:val="clear" w:color="auto" w:fill="FFFFFF"/>
        </w:rPr>
        <w:t xml:space="preserve">Aan het </w:t>
      </w:r>
      <w:r>
        <w:rPr>
          <w:rFonts w:asciiTheme="minorHAnsi" w:hAnsiTheme="minorHAnsi"/>
          <w:szCs w:val="24"/>
          <w:shd w:val="clear" w:color="auto" w:fill="FFFFFF"/>
        </w:rPr>
        <w:t>slot</w:t>
      </w:r>
      <w:r w:rsidRPr="008123D8">
        <w:rPr>
          <w:rFonts w:asciiTheme="minorHAnsi" w:hAnsiTheme="minorHAnsi"/>
          <w:szCs w:val="24"/>
          <w:shd w:val="clear" w:color="auto" w:fill="FFFFFF"/>
        </w:rPr>
        <w:t xml:space="preserve">: </w:t>
      </w:r>
      <w:r w:rsidRPr="00DC3ADE">
        <w:rPr>
          <w:rFonts w:asciiTheme="minorHAnsi" w:hAnsiTheme="minorHAnsi"/>
          <w:i/>
          <w:szCs w:val="24"/>
          <w:shd w:val="clear" w:color="auto" w:fill="FFFFFF"/>
        </w:rPr>
        <w:t>‘Heer Jezus, maak uw kerk tot hoorder en tot dader, opdat de wereld weet van uw barmhartigheid’.</w:t>
      </w:r>
    </w:p>
    <w:p w:rsidR="001A2E7F" w:rsidRPr="001A2E7F" w:rsidRDefault="001A2E7F" w:rsidP="001A2E7F">
      <w:pPr>
        <w:pStyle w:val="Standaard1"/>
        <w:rPr>
          <w:rFonts w:asciiTheme="minorHAnsi" w:eastAsia="Helvetica" w:hAnsiTheme="minorHAnsi" w:cs="Helvetica"/>
          <w:sz w:val="8"/>
          <w:szCs w:val="24"/>
          <w:shd w:val="clear" w:color="auto" w:fill="FFFFFF"/>
        </w:rPr>
      </w:pPr>
    </w:p>
    <w:p w:rsidR="001A2E7F" w:rsidRPr="008123D8" w:rsidRDefault="001A2E7F" w:rsidP="001A2E7F">
      <w:pPr>
        <w:pStyle w:val="Standaard1"/>
        <w:rPr>
          <w:rFonts w:asciiTheme="minorHAnsi" w:eastAsia="Helvetica" w:hAnsiTheme="minorHAnsi" w:cs="Helvetica"/>
          <w:szCs w:val="24"/>
          <w:shd w:val="clear" w:color="auto" w:fill="FFFFFF"/>
        </w:rPr>
      </w:pPr>
      <w:r w:rsidRPr="008123D8">
        <w:rPr>
          <w:rFonts w:asciiTheme="minorHAnsi" w:hAnsiTheme="minorHAnsi"/>
          <w:szCs w:val="24"/>
          <w:shd w:val="clear" w:color="auto" w:fill="FFFFFF"/>
        </w:rPr>
        <w:t xml:space="preserve">Het eerste gebed </w:t>
      </w:r>
      <w:r>
        <w:rPr>
          <w:rFonts w:asciiTheme="minorHAnsi" w:hAnsiTheme="minorHAnsi"/>
          <w:szCs w:val="24"/>
          <w:shd w:val="clear" w:color="auto" w:fill="FFFFFF"/>
        </w:rPr>
        <w:t xml:space="preserve">is gericht </w:t>
      </w:r>
      <w:r w:rsidRPr="008123D8">
        <w:rPr>
          <w:rFonts w:asciiTheme="minorHAnsi" w:hAnsiTheme="minorHAnsi"/>
          <w:szCs w:val="24"/>
          <w:shd w:val="clear" w:color="auto" w:fill="FFFFFF"/>
        </w:rPr>
        <w:t xml:space="preserve">tot God de Vader, de Almachtige. Tot Hem zocht Jezus zijn toevlucht toen hij de berg beklom. Hij weende om </w:t>
      </w:r>
      <w:r>
        <w:rPr>
          <w:rFonts w:asciiTheme="minorHAnsi" w:hAnsiTheme="minorHAnsi"/>
          <w:szCs w:val="24"/>
          <w:shd w:val="clear" w:color="auto" w:fill="FFFFFF"/>
        </w:rPr>
        <w:t xml:space="preserve">onrecht en </w:t>
      </w:r>
      <w:r w:rsidRPr="008123D8">
        <w:rPr>
          <w:rFonts w:asciiTheme="minorHAnsi" w:hAnsiTheme="minorHAnsi"/>
          <w:szCs w:val="24"/>
          <w:shd w:val="clear" w:color="auto" w:fill="FFFFFF"/>
        </w:rPr>
        <w:t xml:space="preserve">kwaad in de wereld. Hij </w:t>
      </w:r>
      <w:r>
        <w:rPr>
          <w:rFonts w:asciiTheme="minorHAnsi" w:hAnsiTheme="minorHAnsi"/>
          <w:szCs w:val="24"/>
          <w:shd w:val="clear" w:color="auto" w:fill="FFFFFF"/>
        </w:rPr>
        <w:t>zag mensen als schapen dwalen, een kudde zonder herder. Hij</w:t>
      </w:r>
      <w:r w:rsidRPr="008123D8">
        <w:rPr>
          <w:rFonts w:asciiTheme="minorHAnsi" w:hAnsiTheme="minorHAnsi"/>
          <w:szCs w:val="24"/>
          <w:shd w:val="clear" w:color="auto" w:fill="FFFFFF"/>
        </w:rPr>
        <w:t xml:space="preserve"> </w:t>
      </w:r>
      <w:r>
        <w:rPr>
          <w:rFonts w:asciiTheme="minorHAnsi" w:hAnsiTheme="minorHAnsi"/>
          <w:szCs w:val="24"/>
          <w:shd w:val="clear" w:color="auto" w:fill="FFFFFF"/>
        </w:rPr>
        <w:t>‘</w:t>
      </w:r>
      <w:r w:rsidRPr="008123D8">
        <w:rPr>
          <w:rFonts w:asciiTheme="minorHAnsi" w:hAnsiTheme="minorHAnsi"/>
          <w:szCs w:val="24"/>
          <w:shd w:val="clear" w:color="auto" w:fill="FFFFFF"/>
        </w:rPr>
        <w:t>vernam hij de stem van ’t leed die van de aarde sch</w:t>
      </w:r>
      <w:r>
        <w:rPr>
          <w:rFonts w:asciiTheme="minorHAnsi" w:hAnsiTheme="minorHAnsi"/>
          <w:szCs w:val="24"/>
          <w:shd w:val="clear" w:color="auto" w:fill="FFFFFF"/>
        </w:rPr>
        <w:t>reit</w:t>
      </w:r>
      <w:r w:rsidRPr="008123D8">
        <w:rPr>
          <w:rFonts w:asciiTheme="minorHAnsi" w:hAnsiTheme="minorHAnsi"/>
          <w:szCs w:val="24"/>
          <w:shd w:val="clear" w:color="auto" w:fill="FFFFFF"/>
        </w:rPr>
        <w:t>’</w:t>
      </w:r>
      <w:r>
        <w:rPr>
          <w:rFonts w:asciiTheme="minorHAnsi" w:hAnsiTheme="minorHAnsi"/>
          <w:szCs w:val="24"/>
          <w:shd w:val="clear" w:color="auto" w:fill="FFFFFF"/>
        </w:rPr>
        <w:t xml:space="preserve"> (zie couplet 4). </w:t>
      </w:r>
    </w:p>
    <w:p w:rsidR="001A2E7F" w:rsidRDefault="001A2E7F" w:rsidP="001A2E7F">
      <w:pPr>
        <w:pStyle w:val="Standaard1"/>
        <w:rPr>
          <w:rFonts w:asciiTheme="minorHAnsi" w:eastAsia="Helvetica" w:hAnsiTheme="minorHAnsi" w:cs="Helvetica"/>
          <w:szCs w:val="24"/>
          <w:shd w:val="clear" w:color="auto" w:fill="FFFFFF"/>
        </w:rPr>
      </w:pPr>
      <w:r w:rsidRPr="008123D8">
        <w:rPr>
          <w:rFonts w:asciiTheme="minorHAnsi" w:hAnsiTheme="minorHAnsi"/>
          <w:szCs w:val="24"/>
          <w:shd w:val="clear" w:color="auto" w:fill="FFFFFF"/>
        </w:rPr>
        <w:t xml:space="preserve">Het tweede gebed </w:t>
      </w:r>
      <w:r>
        <w:rPr>
          <w:rFonts w:asciiTheme="minorHAnsi" w:hAnsiTheme="minorHAnsi"/>
          <w:szCs w:val="24"/>
          <w:shd w:val="clear" w:color="auto" w:fill="FFFFFF"/>
        </w:rPr>
        <w:t xml:space="preserve">is gericht </w:t>
      </w:r>
      <w:r w:rsidRPr="008123D8">
        <w:rPr>
          <w:rFonts w:asciiTheme="minorHAnsi" w:hAnsiTheme="minorHAnsi"/>
          <w:szCs w:val="24"/>
          <w:shd w:val="clear" w:color="auto" w:fill="FFFFFF"/>
        </w:rPr>
        <w:t>tot Jezus Christus, de Verlosser. De dichter legt verband met het bloed van Abel. Dat spree</w:t>
      </w:r>
      <w:r>
        <w:rPr>
          <w:rFonts w:asciiTheme="minorHAnsi" w:hAnsiTheme="minorHAnsi"/>
          <w:szCs w:val="24"/>
          <w:shd w:val="clear" w:color="auto" w:fill="FFFFFF"/>
        </w:rPr>
        <w:t>kt nog steeds tot ons geweten, d</w:t>
      </w:r>
      <w:r w:rsidRPr="008123D8">
        <w:rPr>
          <w:rFonts w:asciiTheme="minorHAnsi" w:hAnsiTheme="minorHAnsi"/>
          <w:szCs w:val="24"/>
          <w:shd w:val="clear" w:color="auto" w:fill="FFFFFF"/>
        </w:rPr>
        <w:t xml:space="preserve">at </w:t>
      </w:r>
      <w:r>
        <w:rPr>
          <w:rFonts w:asciiTheme="minorHAnsi" w:hAnsiTheme="minorHAnsi"/>
          <w:szCs w:val="24"/>
          <w:shd w:val="clear" w:color="auto" w:fill="FFFFFF"/>
        </w:rPr>
        <w:t>is</w:t>
      </w:r>
      <w:r w:rsidRPr="008123D8">
        <w:rPr>
          <w:rFonts w:asciiTheme="minorHAnsi" w:hAnsiTheme="minorHAnsi"/>
          <w:szCs w:val="24"/>
          <w:shd w:val="clear" w:color="auto" w:fill="FFFFFF"/>
        </w:rPr>
        <w:t xml:space="preserve"> niet ongestraft </w:t>
      </w:r>
      <w:r>
        <w:rPr>
          <w:rFonts w:asciiTheme="minorHAnsi" w:hAnsiTheme="minorHAnsi"/>
          <w:szCs w:val="24"/>
          <w:shd w:val="clear" w:color="auto" w:fill="FFFFFF"/>
        </w:rPr>
        <w:t xml:space="preserve">te </w:t>
      </w:r>
      <w:r w:rsidRPr="008123D8">
        <w:rPr>
          <w:rFonts w:asciiTheme="minorHAnsi" w:hAnsiTheme="minorHAnsi"/>
          <w:szCs w:val="24"/>
          <w:shd w:val="clear" w:color="auto" w:fill="FFFFFF"/>
        </w:rPr>
        <w:t xml:space="preserve">negeren. Als je dat wel doet, kom je in het kamp van Kain terecht.  </w:t>
      </w:r>
      <w:r>
        <w:rPr>
          <w:rFonts w:asciiTheme="minorHAnsi" w:hAnsiTheme="minorHAnsi"/>
          <w:szCs w:val="24"/>
          <w:shd w:val="clear" w:color="auto" w:fill="FFFFFF"/>
        </w:rPr>
        <w:t>Dit deel doet</w:t>
      </w:r>
      <w:r w:rsidRPr="008123D8">
        <w:rPr>
          <w:rFonts w:asciiTheme="minorHAnsi" w:hAnsiTheme="minorHAnsi"/>
          <w:szCs w:val="24"/>
          <w:shd w:val="clear" w:color="auto" w:fill="FFFFFF"/>
        </w:rPr>
        <w:t xml:space="preserve"> denken aan wat in Hebreeën 12: 24 staat: Jezus is de hogepriester die zichzelf offerde. Zijn bloed spreekt krachtiger dan dat van Abel. </w:t>
      </w:r>
      <w:r>
        <w:rPr>
          <w:rFonts w:asciiTheme="minorHAnsi" w:hAnsiTheme="minorHAnsi"/>
          <w:szCs w:val="24"/>
          <w:shd w:val="clear" w:color="auto" w:fill="FFFFFF"/>
        </w:rPr>
        <w:t>Als we dit lied zingen, bidden we i</w:t>
      </w:r>
      <w:r w:rsidRPr="008123D8">
        <w:rPr>
          <w:rFonts w:asciiTheme="minorHAnsi" w:hAnsiTheme="minorHAnsi"/>
          <w:szCs w:val="24"/>
          <w:shd w:val="clear" w:color="auto" w:fill="FFFFFF"/>
        </w:rPr>
        <w:t xml:space="preserve">n zijn naam tot de Vader: </w:t>
      </w:r>
    </w:p>
    <w:p w:rsidR="001A2E7F" w:rsidRPr="001A2E7F" w:rsidRDefault="001A2E7F" w:rsidP="001A2E7F">
      <w:pPr>
        <w:pStyle w:val="Standaard1"/>
        <w:rPr>
          <w:rFonts w:asciiTheme="minorHAnsi" w:eastAsia="Helvetica" w:hAnsiTheme="minorHAnsi" w:cs="Helvetica"/>
          <w:sz w:val="8"/>
          <w:szCs w:val="24"/>
          <w:shd w:val="clear" w:color="auto" w:fill="FFFFFF"/>
        </w:rPr>
      </w:pPr>
    </w:p>
    <w:p w:rsidR="001A2E7F" w:rsidRPr="00DC3ADE" w:rsidRDefault="001A2E7F" w:rsidP="001A2E7F">
      <w:pPr>
        <w:pStyle w:val="Standaard1"/>
        <w:ind w:left="708"/>
        <w:rPr>
          <w:rFonts w:asciiTheme="minorHAnsi" w:eastAsia="Helvetica" w:hAnsiTheme="minorHAnsi" w:cs="Helvetica"/>
          <w:i/>
          <w:szCs w:val="24"/>
          <w:shd w:val="clear" w:color="auto" w:fill="FFFFFF"/>
        </w:rPr>
      </w:pPr>
      <w:r w:rsidRPr="00DC3ADE">
        <w:rPr>
          <w:rFonts w:asciiTheme="minorHAnsi" w:hAnsiTheme="minorHAnsi"/>
          <w:i/>
          <w:szCs w:val="24"/>
          <w:shd w:val="clear" w:color="auto" w:fill="FFFFFF"/>
        </w:rPr>
        <w:t>‘Verlos ons in zijn naam van onze ijdele wensen. Voor een gesloten hart blijft ook de hemel dicht.’</w:t>
      </w:r>
      <w:r w:rsidRPr="00DC3ADE">
        <w:rPr>
          <w:rFonts w:asciiTheme="minorHAnsi" w:hAnsiTheme="minorHAnsi"/>
          <w:i/>
          <w:szCs w:val="24"/>
          <w:shd w:val="clear" w:color="auto" w:fill="FFFFFF"/>
        </w:rPr>
        <w:br/>
        <w:t>‘Heer wij gedenken U; laat ons dan nooit vergeten, de mensheid zonder God, de mensheid zonder brood.’</w:t>
      </w:r>
    </w:p>
    <w:p w:rsidR="001A2E7F" w:rsidRPr="001A2E7F" w:rsidRDefault="001A2E7F" w:rsidP="001A2E7F">
      <w:pPr>
        <w:pStyle w:val="Standaard1"/>
        <w:rPr>
          <w:rFonts w:asciiTheme="minorHAnsi" w:hAnsiTheme="minorHAnsi"/>
          <w:sz w:val="8"/>
          <w:szCs w:val="24"/>
          <w:shd w:val="clear" w:color="auto" w:fill="FFFFFF"/>
        </w:rPr>
      </w:pPr>
    </w:p>
    <w:p w:rsidR="001A2E7F" w:rsidRPr="008123D8" w:rsidRDefault="001A2E7F" w:rsidP="001A2E7F">
      <w:pPr>
        <w:pStyle w:val="Standaard1"/>
        <w:rPr>
          <w:rFonts w:asciiTheme="minorHAnsi" w:eastAsia="Helvetica" w:hAnsiTheme="minorHAnsi" w:cs="Helvetica"/>
          <w:szCs w:val="24"/>
          <w:shd w:val="clear" w:color="auto" w:fill="FFFFFF"/>
        </w:rPr>
      </w:pPr>
      <w:r w:rsidRPr="008123D8">
        <w:rPr>
          <w:rFonts w:asciiTheme="minorHAnsi" w:hAnsiTheme="minorHAnsi"/>
          <w:szCs w:val="24"/>
          <w:shd w:val="clear" w:color="auto" w:fill="FFFFFF"/>
        </w:rPr>
        <w:t>Zo roept het lied niet alleen op tot inkeer, het zet ons ook aan tot het tonen van barmhartigheid. Aan elkaar en aan de wereld om ons heen.</w:t>
      </w:r>
    </w:p>
    <w:p w:rsidR="001A2E7F" w:rsidRPr="001A2E7F" w:rsidRDefault="001A2E7F" w:rsidP="001A2E7F">
      <w:pPr>
        <w:pStyle w:val="Standaard1"/>
        <w:rPr>
          <w:rFonts w:asciiTheme="minorHAnsi" w:hAnsiTheme="minorHAnsi"/>
          <w:sz w:val="8"/>
          <w:szCs w:val="24"/>
          <w:shd w:val="clear" w:color="auto" w:fill="FFFFFF"/>
        </w:rPr>
      </w:pPr>
    </w:p>
    <w:p w:rsidR="001A2E7F" w:rsidRPr="008123D8" w:rsidRDefault="001A2E7F" w:rsidP="001A2E7F">
      <w:pPr>
        <w:pStyle w:val="Standaard1"/>
        <w:rPr>
          <w:rFonts w:asciiTheme="minorHAnsi" w:eastAsia="Helvetica" w:hAnsiTheme="minorHAnsi" w:cs="Helvetica"/>
          <w:szCs w:val="24"/>
          <w:shd w:val="clear" w:color="auto" w:fill="FFFFFF"/>
        </w:rPr>
      </w:pPr>
      <w:r>
        <w:rPr>
          <w:rFonts w:asciiTheme="minorHAnsi" w:hAnsiTheme="minorHAnsi"/>
          <w:szCs w:val="24"/>
          <w:shd w:val="clear" w:color="auto" w:fill="FFFFFF"/>
        </w:rPr>
        <w:t>De tekst is geschreven door de F</w:t>
      </w:r>
      <w:r w:rsidRPr="008123D8">
        <w:rPr>
          <w:rFonts w:asciiTheme="minorHAnsi" w:hAnsiTheme="minorHAnsi"/>
          <w:szCs w:val="24"/>
          <w:shd w:val="clear" w:color="auto" w:fill="FFFFFF"/>
        </w:rPr>
        <w:t>ran</w:t>
      </w:r>
      <w:r>
        <w:rPr>
          <w:rFonts w:asciiTheme="minorHAnsi" w:hAnsiTheme="minorHAnsi"/>
          <w:szCs w:val="24"/>
          <w:shd w:val="clear" w:color="auto" w:fill="FFFFFF"/>
        </w:rPr>
        <w:t xml:space="preserve">se geestelijke Wilfred Monod (1867-1943). </w:t>
      </w:r>
      <w:r w:rsidRPr="008123D8">
        <w:rPr>
          <w:rFonts w:asciiTheme="minorHAnsi" w:hAnsiTheme="minorHAnsi"/>
          <w:szCs w:val="24"/>
          <w:shd w:val="clear" w:color="auto" w:fill="FFFFFF"/>
        </w:rPr>
        <w:t xml:space="preserve">Jan Wit maakte er een mooie, bloemrijke vertaling van. De melodie van dit lied brengt als vanzelf </w:t>
      </w:r>
      <w:r>
        <w:rPr>
          <w:rFonts w:asciiTheme="minorHAnsi" w:hAnsiTheme="minorHAnsi"/>
          <w:szCs w:val="24"/>
          <w:shd w:val="clear" w:color="auto" w:fill="FFFFFF"/>
        </w:rPr>
        <w:t xml:space="preserve">verstilling en </w:t>
      </w:r>
      <w:r w:rsidRPr="008123D8">
        <w:rPr>
          <w:rFonts w:asciiTheme="minorHAnsi" w:hAnsiTheme="minorHAnsi"/>
          <w:szCs w:val="24"/>
          <w:shd w:val="clear" w:color="auto" w:fill="FFFFFF"/>
        </w:rPr>
        <w:t xml:space="preserve">inkeer teweeg. Geen grote sprongen, maar een trapsgewijze opbouw die de tekst treffend ondersteunt en onderstreept. </w:t>
      </w:r>
    </w:p>
    <w:p w:rsidR="001A2E7F" w:rsidRPr="001A2E7F" w:rsidRDefault="001A2E7F" w:rsidP="001A2E7F">
      <w:pPr>
        <w:pStyle w:val="Standaard1"/>
        <w:rPr>
          <w:rFonts w:asciiTheme="minorHAnsi" w:eastAsia="Helvetica" w:hAnsiTheme="minorHAnsi" w:cs="Helvetica"/>
          <w:sz w:val="8"/>
          <w:szCs w:val="24"/>
          <w:shd w:val="clear" w:color="auto" w:fill="FFFFFF"/>
        </w:rPr>
      </w:pPr>
    </w:p>
    <w:p w:rsidR="001A2E7F" w:rsidRPr="008123D8" w:rsidRDefault="001A2E7F" w:rsidP="001A2E7F">
      <w:pPr>
        <w:pStyle w:val="Standaard1"/>
        <w:rPr>
          <w:rFonts w:asciiTheme="minorHAnsi" w:eastAsia="Helvetica" w:hAnsiTheme="minorHAnsi" w:cs="Helvetica"/>
          <w:szCs w:val="24"/>
          <w:shd w:val="clear" w:color="auto" w:fill="FFFFFF"/>
        </w:rPr>
      </w:pPr>
      <w:r w:rsidRPr="008123D8">
        <w:rPr>
          <w:rFonts w:asciiTheme="minorHAnsi" w:hAnsiTheme="minorHAnsi"/>
          <w:szCs w:val="24"/>
          <w:shd w:val="clear" w:color="auto" w:fill="FFFFFF"/>
        </w:rPr>
        <w:t>Zondagmorgen. De kerkdienst begint. De voorganger kondigt aan: Laten we zoeken na</w:t>
      </w:r>
      <w:r>
        <w:rPr>
          <w:rFonts w:asciiTheme="minorHAnsi" w:hAnsiTheme="minorHAnsi"/>
          <w:szCs w:val="24"/>
          <w:shd w:val="clear" w:color="auto" w:fill="FFFFFF"/>
        </w:rPr>
        <w:t xml:space="preserve">ar stille innigheid door samen </w:t>
      </w:r>
      <w:r w:rsidRPr="008123D8">
        <w:rPr>
          <w:rFonts w:asciiTheme="minorHAnsi" w:hAnsiTheme="minorHAnsi"/>
          <w:szCs w:val="24"/>
          <w:shd w:val="clear" w:color="auto" w:fill="FFFFFF"/>
        </w:rPr>
        <w:t>LB 272 te zingen:</w:t>
      </w:r>
      <w:r>
        <w:rPr>
          <w:rFonts w:asciiTheme="minorHAnsi" w:eastAsia="Helvetica" w:hAnsiTheme="minorHAnsi" w:cs="Helvetica"/>
          <w:szCs w:val="24"/>
          <w:shd w:val="clear" w:color="auto" w:fill="FFFFFF"/>
        </w:rPr>
        <w:t xml:space="preserve"> </w:t>
      </w:r>
      <w:r w:rsidRPr="008123D8">
        <w:rPr>
          <w:rFonts w:asciiTheme="minorHAnsi" w:hAnsiTheme="minorHAnsi"/>
          <w:szCs w:val="24"/>
          <w:shd w:val="clear" w:color="auto" w:fill="FFFFFF"/>
        </w:rPr>
        <w:t xml:space="preserve">‘Wij zoeken in uw huis uw aangezicht, o Here.’  </w:t>
      </w:r>
    </w:p>
    <w:p w:rsidR="001A2E7F" w:rsidRPr="001A2E7F" w:rsidRDefault="001A2E7F" w:rsidP="001A2E7F">
      <w:pPr>
        <w:pStyle w:val="Standaard1"/>
        <w:rPr>
          <w:rFonts w:asciiTheme="minorHAnsi" w:hAnsiTheme="minorHAnsi"/>
          <w:sz w:val="8"/>
          <w:szCs w:val="24"/>
          <w:shd w:val="clear" w:color="auto" w:fill="FFFFFF"/>
        </w:rPr>
      </w:pPr>
    </w:p>
    <w:p w:rsidR="001A2E7F" w:rsidRDefault="001A2E7F" w:rsidP="001A2E7F">
      <w:pPr>
        <w:pStyle w:val="Standaard1"/>
        <w:rPr>
          <w:rFonts w:asciiTheme="minorHAnsi" w:hAnsiTheme="minorHAnsi"/>
          <w:szCs w:val="24"/>
          <w:shd w:val="clear" w:color="auto" w:fill="FFFFFF"/>
        </w:rPr>
      </w:pPr>
      <w:r w:rsidRPr="008123D8">
        <w:rPr>
          <w:rFonts w:asciiTheme="minorHAnsi" w:hAnsiTheme="minorHAnsi"/>
          <w:szCs w:val="24"/>
          <w:shd w:val="clear" w:color="auto" w:fill="FFFFFF"/>
        </w:rPr>
        <w:t xml:space="preserve">Het geroezemoes verstilt. </w:t>
      </w:r>
      <w:r>
        <w:rPr>
          <w:rFonts w:asciiTheme="minorHAnsi" w:hAnsiTheme="minorHAnsi"/>
          <w:szCs w:val="24"/>
          <w:shd w:val="clear" w:color="auto" w:fill="FFFFFF"/>
        </w:rPr>
        <w:t>Een</w:t>
      </w:r>
      <w:r w:rsidRPr="008123D8">
        <w:rPr>
          <w:rFonts w:asciiTheme="minorHAnsi" w:hAnsiTheme="minorHAnsi"/>
          <w:szCs w:val="24"/>
          <w:shd w:val="clear" w:color="auto" w:fill="FFFFFF"/>
        </w:rPr>
        <w:t xml:space="preserve"> lied van inkeer klinkt. </w:t>
      </w:r>
    </w:p>
    <w:p w:rsidR="001A2E7F" w:rsidRDefault="001A2E7F" w:rsidP="001A2E7F">
      <w:pPr>
        <w:pStyle w:val="Standaard1"/>
        <w:rPr>
          <w:rFonts w:asciiTheme="minorHAnsi" w:hAnsiTheme="minorHAnsi"/>
          <w:szCs w:val="24"/>
          <w:shd w:val="clear" w:color="auto" w:fill="FFFFFF"/>
        </w:rPr>
      </w:pPr>
    </w:p>
    <w:p w:rsidR="001A2E7F" w:rsidRPr="008123D8" w:rsidRDefault="001A2E7F" w:rsidP="001A2E7F">
      <w:pPr>
        <w:pStyle w:val="Standaard1"/>
        <w:rPr>
          <w:rFonts w:asciiTheme="minorHAnsi" w:eastAsia="Helvetica" w:hAnsiTheme="minorHAnsi" w:cs="Helvetica"/>
          <w:szCs w:val="24"/>
          <w:shd w:val="clear" w:color="auto" w:fill="FFFFFF"/>
        </w:rPr>
      </w:pPr>
    </w:p>
    <w:p w:rsidR="001A2E7F" w:rsidRPr="00DC20B9" w:rsidRDefault="001A2E7F" w:rsidP="001A2E7F">
      <w:pPr>
        <w:pStyle w:val="Hoofdtekst"/>
        <w:rPr>
          <w:sz w:val="6"/>
        </w:rPr>
      </w:pPr>
    </w:p>
    <w:p w:rsidR="001A2E7F" w:rsidRDefault="001A2E7F" w:rsidP="001A2E7F">
      <w:pPr>
        <w:pBdr>
          <w:top w:val="single" w:sz="4" w:space="1" w:color="auto"/>
        </w:pBdr>
        <w:rPr>
          <w:i/>
        </w:rPr>
      </w:pPr>
      <w:r w:rsidRPr="0074517D">
        <w:rPr>
          <w:i/>
        </w:rPr>
        <w:t>© Steunpunt Liturgi</w:t>
      </w:r>
      <w:r>
        <w:rPr>
          <w:i/>
        </w:rPr>
        <w:t>e</w:t>
      </w:r>
    </w:p>
    <w:p w:rsidR="001A2E7F" w:rsidRPr="003222DB" w:rsidRDefault="001A2E7F" w:rsidP="001A2E7F">
      <w:pPr>
        <w:pStyle w:val="Geenafstand"/>
        <w:rPr>
          <w:sz w:val="2"/>
        </w:rPr>
      </w:pPr>
    </w:p>
    <w:p w:rsidR="001A2E7F" w:rsidRDefault="001A2E7F" w:rsidP="001A2E7F">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 xml:space="preserve">Bovenstaande </w:t>
      </w:r>
      <w:r w:rsidRPr="007A525B">
        <w:rPr>
          <w:rFonts w:asciiTheme="majorHAnsi" w:hAnsiTheme="majorHAnsi"/>
          <w:color w:val="262626" w:themeColor="text1" w:themeTint="D9"/>
          <w:sz w:val="24"/>
        </w:rPr>
        <w:t xml:space="preserve">tekst, geschreven door Henk </w:t>
      </w:r>
      <w:proofErr w:type="spellStart"/>
      <w:r w:rsidRPr="007A525B">
        <w:rPr>
          <w:rFonts w:asciiTheme="majorHAnsi" w:hAnsiTheme="majorHAnsi"/>
          <w:color w:val="262626" w:themeColor="text1" w:themeTint="D9"/>
          <w:sz w:val="24"/>
        </w:rPr>
        <w:t>S</w:t>
      </w:r>
      <w:r>
        <w:rPr>
          <w:rFonts w:asciiTheme="majorHAnsi" w:hAnsiTheme="majorHAnsi"/>
          <w:color w:val="262626" w:themeColor="text1" w:themeTint="D9"/>
          <w:sz w:val="24"/>
        </w:rPr>
        <w:t>chaafsma</w:t>
      </w:r>
      <w:proofErr w:type="spellEnd"/>
      <w:r w:rsidRPr="007A525B">
        <w:rPr>
          <w:rFonts w:asciiTheme="majorHAnsi" w:hAnsiTheme="majorHAnsi"/>
          <w:color w:val="262626" w:themeColor="text1" w:themeTint="D9"/>
          <w:sz w:val="24"/>
        </w:rPr>
        <w:t>,</w:t>
      </w:r>
      <w:r w:rsidRPr="007A525B">
        <w:rPr>
          <w:rFonts w:asciiTheme="majorHAnsi" w:hAnsiTheme="majorHAnsi"/>
          <w:color w:val="262626" w:themeColor="text1" w:themeTint="D9"/>
        </w:rPr>
        <w:t xml:space="preserve"> mag (met bronvermelding) overgenomen worden, in samenhang met het zingen van dit lied in de kerkdienst. </w:t>
      </w:r>
    </w:p>
    <w:p w:rsidR="001A2E7F" w:rsidRDefault="001A2E7F" w:rsidP="001A2E7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uitgebreide toelichting staat in het novembernummer van </w:t>
      </w:r>
      <w:proofErr w:type="spellStart"/>
      <w:r>
        <w:rPr>
          <w:rFonts w:asciiTheme="majorHAnsi" w:hAnsiTheme="majorHAnsi"/>
          <w:color w:val="262626" w:themeColor="text1" w:themeTint="D9"/>
        </w:rPr>
        <w:t>EREdienst</w:t>
      </w:r>
      <w:proofErr w:type="spellEnd"/>
      <w:r>
        <w:rPr>
          <w:rFonts w:asciiTheme="majorHAnsi" w:hAnsiTheme="majorHAnsi"/>
          <w:color w:val="262626" w:themeColor="text1" w:themeTint="D9"/>
        </w:rPr>
        <w:t xml:space="preserve"> jg. 45 nr. 1 (januari ’17).</w:t>
      </w:r>
    </w:p>
    <w:p w:rsidR="001A2E7F" w:rsidRPr="00DC3ADE" w:rsidRDefault="001A2E7F" w:rsidP="001A2E7F">
      <w:pPr>
        <w:pStyle w:val="Lijstalinea"/>
        <w:numPr>
          <w:ilvl w:val="0"/>
          <w:numId w:val="1"/>
        </w:numPr>
        <w:rPr>
          <w:rFonts w:asciiTheme="majorHAnsi" w:hAnsiTheme="majorHAnsi"/>
          <w:color w:val="262626" w:themeColor="text1" w:themeTint="D9"/>
        </w:rPr>
      </w:pPr>
      <w:r w:rsidRPr="00DC3ADE">
        <w:rPr>
          <w:rFonts w:asciiTheme="majorHAnsi" w:hAnsiTheme="majorHAnsi"/>
          <w:color w:val="262626" w:themeColor="text1" w:themeTint="D9"/>
        </w:rPr>
        <w:t>De melodie van dit lied</w:t>
      </w:r>
      <w:r>
        <w:rPr>
          <w:rFonts w:asciiTheme="majorHAnsi" w:hAnsiTheme="majorHAnsi"/>
          <w:color w:val="262626" w:themeColor="text1" w:themeTint="D9"/>
        </w:rPr>
        <w:t xml:space="preserve"> is net als de tekst van Franse herkomst. Emmanuel Haein, theoloog en musicus uit de eerste helft van de 20</w:t>
      </w:r>
      <w:r w:rsidRPr="002043FA">
        <w:rPr>
          <w:rFonts w:asciiTheme="majorHAnsi" w:hAnsiTheme="majorHAnsi"/>
          <w:color w:val="262626" w:themeColor="text1" w:themeTint="D9"/>
          <w:vertAlign w:val="superscript"/>
        </w:rPr>
        <w:t>ste</w:t>
      </w:r>
      <w:r>
        <w:rPr>
          <w:rFonts w:asciiTheme="majorHAnsi" w:hAnsiTheme="majorHAnsi"/>
          <w:color w:val="262626" w:themeColor="text1" w:themeTint="D9"/>
        </w:rPr>
        <w:t xml:space="preserve"> eeuw, was een kenner van de Geneefse psalmmelodieën (die op hun beurt ook uit Frankrijk stammen). De melodie is prima te zingen, maar ga er niet vanuit dat iedereen ‘m gelijk meezingt. Let bij het vooroefenen even op r. 3 (de wending op de woorden ‘Laat ons van Jezus zelf…’), en op r. 4 (een lange noot op ‘…U…’; het gepunteerde figuurtje op ‘geest en…’).  </w:t>
      </w:r>
      <w:r w:rsidRPr="00DC3ADE">
        <w:rPr>
          <w:rFonts w:asciiTheme="majorHAnsi" w:hAnsiTheme="majorHAnsi"/>
          <w:color w:val="262626" w:themeColor="text1" w:themeTint="D9"/>
        </w:rPr>
        <w:t xml:space="preserve"> </w:t>
      </w:r>
    </w:p>
    <w:p w:rsidR="001A2E7F" w:rsidRPr="00612B3C" w:rsidRDefault="001A2E7F" w:rsidP="001A2E7F">
      <w:pPr>
        <w:pStyle w:val="Lijstalinea"/>
        <w:numPr>
          <w:ilvl w:val="0"/>
          <w:numId w:val="1"/>
        </w:numPr>
        <w:rPr>
          <w:rFonts w:asciiTheme="majorHAnsi" w:hAnsiTheme="majorHAnsi"/>
          <w:color w:val="262626" w:themeColor="text1" w:themeTint="D9"/>
        </w:rPr>
      </w:pPr>
      <w:r w:rsidRPr="00DC3ADE">
        <w:rPr>
          <w:rFonts w:asciiTheme="majorHAnsi" w:hAnsiTheme="majorHAnsi"/>
          <w:color w:val="262626" w:themeColor="text1" w:themeTint="D9"/>
        </w:rPr>
        <w:t>De begeleiding is te vinden in het begeleidingsboek bij het Liedboek.</w:t>
      </w:r>
      <w:r w:rsidRPr="00612B3C">
        <w:rPr>
          <w:rFonts w:asciiTheme="majorHAnsi" w:hAnsiTheme="majorHAnsi"/>
          <w:color w:val="262626" w:themeColor="text1" w:themeTint="D9"/>
        </w:rPr>
        <w:t xml:space="preserve"> </w:t>
      </w:r>
    </w:p>
    <w:p w:rsidR="001A2E7F" w:rsidRDefault="001A2E7F" w:rsidP="001A2E7F">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-83185</wp:posOffset>
            </wp:positionH>
            <wp:positionV relativeFrom="paragraph">
              <wp:posOffset>187325</wp:posOffset>
            </wp:positionV>
            <wp:extent cx="2464435" cy="784860"/>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4435" cy="784860"/>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Een goed l</w:t>
      </w:r>
      <w:r w:rsidRPr="00AD2DE7">
        <w:rPr>
          <w:rFonts w:asciiTheme="majorHAnsi" w:hAnsiTheme="majorHAnsi"/>
          <w:color w:val="262626" w:themeColor="text1" w:themeTint="D9"/>
        </w:rPr>
        <w:t xml:space="preserve">uistervoorbeeld: </w:t>
      </w:r>
      <w:hyperlink r:id="rId6" w:history="1">
        <w:r w:rsidRPr="00701C67">
          <w:rPr>
            <w:rStyle w:val="Hyperlink"/>
            <w:rFonts w:asciiTheme="majorHAnsi" w:hAnsiTheme="majorHAnsi"/>
          </w:rPr>
          <w:t>https://www.youtube.com/watch?v=ABR5Qfagdfw</w:t>
        </w:r>
      </w:hyperlink>
      <w:r>
        <w:rPr>
          <w:rFonts w:asciiTheme="majorHAnsi" w:hAnsiTheme="majorHAnsi"/>
          <w:color w:val="262626" w:themeColor="text1" w:themeTint="D9"/>
        </w:rPr>
        <w:t xml:space="preserve"> </w:t>
      </w:r>
    </w:p>
    <w:p w:rsidR="001A2E7F" w:rsidRPr="000B5BE7" w:rsidRDefault="001A2E7F" w:rsidP="001A2E7F">
      <w:pPr>
        <w:pStyle w:val="Lijstalinea"/>
        <w:rPr>
          <w:rFonts w:asciiTheme="majorHAnsi" w:hAnsiTheme="majorHAnsi"/>
          <w:color w:val="262626" w:themeColor="text1" w:themeTint="D9"/>
        </w:rPr>
      </w:pPr>
    </w:p>
    <w:p w:rsidR="001A2E7F" w:rsidRDefault="001A2E7F" w:rsidP="001A2E7F">
      <w:pPr>
        <w:pStyle w:val="Lijstalinea"/>
        <w:rPr>
          <w:rFonts w:asciiTheme="majorHAnsi" w:hAnsiTheme="majorHAnsi"/>
          <w:color w:val="262626" w:themeColor="text1" w:themeTint="D9"/>
        </w:rPr>
      </w:pPr>
    </w:p>
    <w:p w:rsidR="001A2E7F" w:rsidRDefault="001A2E7F" w:rsidP="001A2E7F">
      <w:pPr>
        <w:pStyle w:val="Geenafstand"/>
        <w:rPr>
          <w:color w:val="0F243E" w:themeColor="text2" w:themeShade="80"/>
          <w:sz w:val="28"/>
        </w:rPr>
        <w:sectPr w:rsidR="001A2E7F" w:rsidSect="007A525B">
          <w:pgSz w:w="11906" w:h="16838"/>
          <w:pgMar w:top="851" w:right="849" w:bottom="426" w:left="851" w:header="708" w:footer="708" w:gutter="0"/>
          <w:cols w:space="708"/>
          <w:docGrid w:linePitch="360"/>
        </w:sectPr>
      </w:pPr>
    </w:p>
    <w:p w:rsidR="001A2E7F" w:rsidRPr="007A525B" w:rsidRDefault="001A2E7F" w:rsidP="001A2E7F">
      <w:pPr>
        <w:pStyle w:val="Geenafstand"/>
        <w:rPr>
          <w:color w:val="0F243E" w:themeColor="text2" w:themeShade="80"/>
          <w:sz w:val="24"/>
        </w:rPr>
      </w:pPr>
      <w:r w:rsidRPr="007A525B">
        <w:rPr>
          <w:color w:val="0F243E" w:themeColor="text2" w:themeShade="80"/>
          <w:sz w:val="24"/>
        </w:rPr>
        <w:lastRenderedPageBreak/>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1A2E7F" w:rsidRPr="007A525B" w:rsidRDefault="001A2E7F" w:rsidP="001A2E7F">
      <w:pPr>
        <w:pStyle w:val="Geenafstand"/>
        <w:rPr>
          <w:color w:val="0F243E" w:themeColor="text2" w:themeShade="80"/>
          <w:sz w:val="24"/>
        </w:rPr>
      </w:pPr>
      <w:r w:rsidRPr="007A525B">
        <w:rPr>
          <w:color w:val="0F243E" w:themeColor="text2" w:themeShade="80"/>
          <w:sz w:val="24"/>
        </w:rPr>
        <w:t>3818 HN Amersfoort</w:t>
      </w:r>
    </w:p>
    <w:p w:rsidR="001A2E7F" w:rsidRPr="007A525B" w:rsidRDefault="001A2E7F" w:rsidP="001A2E7F">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1A2E7F" w:rsidRPr="007A525B" w:rsidRDefault="001A2E7F" w:rsidP="001A2E7F">
      <w:pPr>
        <w:pStyle w:val="Geenafstand"/>
        <w:rPr>
          <w:color w:val="0F243E" w:themeColor="text2" w:themeShade="80"/>
          <w:sz w:val="24"/>
        </w:rPr>
      </w:pPr>
      <w:r w:rsidRPr="007A525B">
        <w:rPr>
          <w:color w:val="0F243E" w:themeColor="text2" w:themeShade="80"/>
          <w:sz w:val="24"/>
        </w:rPr>
        <w:lastRenderedPageBreak/>
        <w:t xml:space="preserve">e. liturgie@gkv.nl </w:t>
      </w:r>
    </w:p>
    <w:p w:rsidR="001A2E7F" w:rsidRPr="007A525B" w:rsidRDefault="001A2E7F" w:rsidP="001A2E7F">
      <w:pPr>
        <w:pStyle w:val="Geenafstand"/>
        <w:rPr>
          <w:color w:val="0F243E" w:themeColor="text2" w:themeShade="80"/>
          <w:sz w:val="24"/>
        </w:rPr>
      </w:pPr>
      <w:r w:rsidRPr="007A525B">
        <w:rPr>
          <w:color w:val="0F243E" w:themeColor="text2" w:themeShade="80"/>
          <w:sz w:val="24"/>
        </w:rPr>
        <w:t xml:space="preserve">i. www.steunpuntliturgie.gkv.nl </w:t>
      </w:r>
    </w:p>
    <w:p w:rsidR="008851C7" w:rsidRDefault="008851C7"/>
    <w:sectPr w:rsidR="008851C7" w:rsidSect="007A525B">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9367C92"/>
    <w:multiLevelType w:val="hybridMultilevel"/>
    <w:tmpl w:val="B8D44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drawingGridHorizontalSpacing w:val="110"/>
  <w:displayHorizontalDrawingGridEvery w:val="2"/>
  <w:characterSpacingControl w:val="doNotCompress"/>
  <w:compat/>
  <w:rsids>
    <w:rsidRoot w:val="001A2E7F"/>
    <w:rsid w:val="001A2E7F"/>
    <w:rsid w:val="008851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2E7F"/>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2E7F"/>
    <w:pPr>
      <w:spacing w:after="0" w:line="240" w:lineRule="auto"/>
    </w:pPr>
    <w:rPr>
      <w:rFonts w:ascii="Calibri" w:eastAsia="Calibri" w:hAnsi="Calibri" w:cs="Times New Roman"/>
    </w:rPr>
  </w:style>
  <w:style w:type="paragraph" w:styleId="Lijstalinea">
    <w:name w:val="List Paragraph"/>
    <w:basedOn w:val="Standaard"/>
    <w:uiPriority w:val="34"/>
    <w:qFormat/>
    <w:rsid w:val="001A2E7F"/>
    <w:pPr>
      <w:ind w:left="720"/>
      <w:contextualSpacing/>
    </w:pPr>
  </w:style>
  <w:style w:type="character" w:styleId="Hyperlink">
    <w:name w:val="Hyperlink"/>
    <w:basedOn w:val="Standaardalinea-lettertype"/>
    <w:uiPriority w:val="99"/>
    <w:unhideWhenUsed/>
    <w:rsid w:val="001A2E7F"/>
    <w:rPr>
      <w:color w:val="0000FF" w:themeColor="hyperlink"/>
      <w:u w:val="single"/>
    </w:rPr>
  </w:style>
  <w:style w:type="paragraph" w:customStyle="1" w:styleId="Hoofdtekst">
    <w:name w:val="Hoofdtekst"/>
    <w:autoRedefine/>
    <w:rsid w:val="001A2E7F"/>
    <w:pPr>
      <w:spacing w:after="0" w:line="240" w:lineRule="auto"/>
    </w:pPr>
    <w:rPr>
      <w:rFonts w:eastAsia="Arial Unicode MS" w:cs="Arial Unicode MS"/>
      <w:i/>
      <w:iCs/>
      <w:color w:val="262626" w:themeColor="text1" w:themeTint="D9"/>
      <w:lang w:eastAsia="nl-NL"/>
    </w:rPr>
  </w:style>
  <w:style w:type="paragraph" w:customStyle="1" w:styleId="Standaard1">
    <w:name w:val="Standaard1"/>
    <w:rsid w:val="001A2E7F"/>
    <w:pPr>
      <w:spacing w:after="0" w:line="240" w:lineRule="auto"/>
    </w:pPr>
    <w:rPr>
      <w:rFonts w:ascii="Helvetica Neue" w:eastAsia="Arial Unicode MS" w:hAnsi="Helvetica Neue"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BR5Qfagdf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2018-01-10T08:42:00Z</dcterms:created>
  <dcterms:modified xsi:type="dcterms:W3CDTF">2018-01-10T08:45:00Z</dcterms:modified>
</cp:coreProperties>
</file>