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F8" w:rsidRPr="00713F8F" w:rsidRDefault="00E17AF8" w:rsidP="00E17AF8">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87708C">
        <w:rPr>
          <w:rFonts w:asciiTheme="majorHAnsi" w:hAnsiTheme="majorHAnsi" w:cs="Calibri"/>
          <w:color w:val="31849B"/>
          <w:sz w:val="40"/>
        </w:rPr>
        <w:t>juni</w:t>
      </w:r>
      <w:r>
        <w:rPr>
          <w:rFonts w:asciiTheme="majorHAnsi" w:hAnsiTheme="majorHAnsi" w:cs="Calibri"/>
          <w:color w:val="31849B"/>
          <w:sz w:val="40"/>
        </w:rPr>
        <w:t xml:space="preserve"> </w:t>
      </w:r>
      <w:r w:rsidRPr="003C3D65">
        <w:rPr>
          <w:rFonts w:asciiTheme="majorHAnsi" w:hAnsiTheme="majorHAnsi" w:cs="Calibri"/>
          <w:color w:val="31849B"/>
          <w:sz w:val="40"/>
        </w:rPr>
        <w:t xml:space="preserve"> 201</w:t>
      </w:r>
      <w:r w:rsidR="00411664">
        <w:rPr>
          <w:rFonts w:asciiTheme="majorHAnsi" w:hAnsiTheme="majorHAnsi" w:cs="Calibri"/>
          <w:color w:val="31849B"/>
          <w:sz w:val="40"/>
        </w:rPr>
        <w:t>7</w:t>
      </w:r>
    </w:p>
    <w:p w:rsidR="00411664" w:rsidRDefault="00411664" w:rsidP="00411664">
      <w:pPr>
        <w:ind w:right="-307"/>
        <w:rPr>
          <w:rFonts w:cs="Calibri"/>
          <w:b/>
          <w:i/>
          <w:sz w:val="32"/>
        </w:rPr>
      </w:pPr>
      <w:r>
        <w:rPr>
          <w:rFonts w:cs="Calibri"/>
          <w:b/>
          <w:i/>
          <w:sz w:val="32"/>
        </w:rPr>
        <w:t>´Heilige liefdeskracht´ - LB 673</w:t>
      </w:r>
    </w:p>
    <w:p w:rsidR="00411664" w:rsidRDefault="00411664" w:rsidP="00411664">
      <w:r>
        <w:t xml:space="preserve">Dit  lied gaat over de inwoning van de Heilige Geest. Over het waarom daarvan en het waartoe. Het is geen betogend lied maar een gebed: een gebed om de Geest en een gebed tot de Geest: </w:t>
      </w:r>
    </w:p>
    <w:p w:rsidR="00411664" w:rsidRDefault="00411664" w:rsidP="00411664">
      <w:r w:rsidRPr="00BB0217">
        <w:rPr>
          <w:i/>
        </w:rPr>
        <w:t xml:space="preserve">Heilige liefdeskracht, </w:t>
      </w:r>
      <w:r w:rsidRPr="00BB0217">
        <w:rPr>
          <w:i/>
        </w:rPr>
        <w:br/>
        <w:t>bezoek mijn ziel die smacht,</w:t>
      </w:r>
      <w:r w:rsidRPr="00BB0217">
        <w:rPr>
          <w:i/>
        </w:rPr>
        <w:br/>
        <w:t>daal neer, daal in, uw vonk doet mij ontbranden.</w:t>
      </w:r>
      <w:r w:rsidRPr="00BB0217">
        <w:rPr>
          <w:i/>
        </w:rPr>
        <w:br/>
      </w:r>
      <w:r>
        <w:t>(couplet 1 r. 103)</w:t>
      </w:r>
    </w:p>
    <w:p w:rsidR="00411664" w:rsidRDefault="00411664" w:rsidP="00411664">
      <w:r w:rsidRPr="00BB0217">
        <w:rPr>
          <w:i/>
        </w:rPr>
        <w:t>‘Met liefde vormt U mij</w:t>
      </w:r>
      <w:r w:rsidRPr="00BB0217">
        <w:rPr>
          <w:i/>
        </w:rPr>
        <w:br/>
        <w:t xml:space="preserve">tot teken van uw heil. </w:t>
      </w:r>
      <w:r w:rsidRPr="00BB0217">
        <w:rPr>
          <w:i/>
        </w:rPr>
        <w:br/>
        <w:t>Bewoon ons, Geest van God, geef ons uw adem’</w:t>
      </w:r>
      <w:r w:rsidRPr="00BB0217">
        <w:rPr>
          <w:i/>
        </w:rPr>
        <w:br/>
      </w:r>
      <w:r>
        <w:t>(couplet 4 r. 4-6)</w:t>
      </w:r>
    </w:p>
    <w:p w:rsidR="00411664" w:rsidRDefault="00411664" w:rsidP="00411664">
      <w:r>
        <w:t xml:space="preserve">Het lied beweegt zich tussen deze </w:t>
      </w:r>
      <w:proofErr w:type="spellStart"/>
      <w:r>
        <w:t>openings</w:t>
      </w:r>
      <w:proofErr w:type="spellEnd"/>
      <w:r>
        <w:t xml:space="preserve">- en slotregels. Couplet 1 vraagt de Geest in ons leven te komen, want de ziel smacht naar hem. De Geest wordt ‘heilige liefdeskracht’ genoemd, ‘Trooster’ en ‘hartsvriendin’. Het tweede couplet noemt een ander beeld van de Geest: vuur. Een vuur dat verteert wat fout is en ons zo loutert. Een vuur dat een lichtend spoor vormt en ons zo de weg wijst. In het volgende couplet gaat het over de Geest als mantel. Als we bekleed zijn met de Geest is onze eigen armoedigheid bedekt, is onze trots en ons tekort verdwenen. Couplet vier sluit af met de belijdenis dat wij zonder de Geest dood zijn. Het samenvattende slotgebed is een dringende kreet: ‘bewoon ons, geef ons uw levengevende adem’. </w:t>
      </w:r>
    </w:p>
    <w:p w:rsidR="00411664" w:rsidRDefault="00411664" w:rsidP="00411664">
      <w:r>
        <w:t xml:space="preserve">In het lied klinken allerlei Bijbelpassages door, zoals Handelingen 2: 2-3, Romeinen 5: 5, Ezechiël 36: 26-28, Johannes 14: 16-17 en 1 Korintiërs 6: 19. </w:t>
      </w:r>
      <w:r>
        <w:br/>
        <w:t>Het ontstond in de mystieke sfeer van de late Middeleeuwen, en dat verklaart de innige toon. In de 19</w:t>
      </w:r>
      <w:r w:rsidRPr="00E863A4">
        <w:rPr>
          <w:vertAlign w:val="superscript"/>
        </w:rPr>
        <w:t>de</w:t>
      </w:r>
      <w:r>
        <w:t xml:space="preserve"> eeuw werd het herontdekt, ook al een tijd waarin beleving en mysterie een grote rol speelde. De 19</w:t>
      </w:r>
      <w:r w:rsidRPr="00E863A4">
        <w:rPr>
          <w:vertAlign w:val="superscript"/>
        </w:rPr>
        <w:t>de</w:t>
      </w:r>
      <w:r>
        <w:t xml:space="preserve">-eeuwse, Engelse versie van het lied is nu vertaald. De melodie, van de grote Engelse componist Ralph </w:t>
      </w:r>
      <w:proofErr w:type="spellStart"/>
      <w:r>
        <w:t>Vaughan</w:t>
      </w:r>
      <w:proofErr w:type="spellEnd"/>
      <w:r>
        <w:t xml:space="preserve"> Williams, werd speciaal voor die Engelse versie geschreven. Met en door deze melodie kreeg het lied zijn grote bekendheid en werd het bij velen geliefd. </w:t>
      </w:r>
    </w:p>
    <w:p w:rsidR="00411664" w:rsidRPr="009010F2" w:rsidRDefault="00411664" w:rsidP="00411664">
      <w:pPr>
        <w:pStyle w:val="Hoofdtekst"/>
        <w:rPr>
          <w:b/>
          <w:i/>
        </w:rPr>
      </w:pPr>
      <w:r w:rsidRPr="009010F2">
        <w:t xml:space="preserve"> </w:t>
      </w:r>
    </w:p>
    <w:p w:rsidR="00411664" w:rsidRPr="00B84321" w:rsidRDefault="00411664" w:rsidP="00411664">
      <w:pPr>
        <w:pStyle w:val="Geenafstand"/>
        <w:spacing w:line="276" w:lineRule="auto"/>
        <w:rPr>
          <w:sz w:val="24"/>
        </w:rPr>
      </w:pPr>
    </w:p>
    <w:p w:rsidR="00411664" w:rsidRDefault="00411664" w:rsidP="00411664">
      <w:pPr>
        <w:pBdr>
          <w:top w:val="single" w:sz="4" w:space="1" w:color="auto"/>
        </w:pBdr>
        <w:rPr>
          <w:i/>
        </w:rPr>
      </w:pPr>
      <w:r w:rsidRPr="0074517D">
        <w:rPr>
          <w:i/>
        </w:rPr>
        <w:t>© Steunpunt Liturgi</w:t>
      </w:r>
      <w:r>
        <w:rPr>
          <w:i/>
        </w:rPr>
        <w:t>e</w:t>
      </w:r>
    </w:p>
    <w:p w:rsidR="00411664" w:rsidRPr="003222DB" w:rsidRDefault="00411664" w:rsidP="00411664">
      <w:pPr>
        <w:pStyle w:val="Geenafstand"/>
        <w:rPr>
          <w:sz w:val="2"/>
        </w:rPr>
      </w:pPr>
    </w:p>
    <w:p w:rsidR="00411664" w:rsidRDefault="00411664" w:rsidP="00411664">
      <w:pPr>
        <w:pStyle w:val="Lijstalinea"/>
        <w:numPr>
          <w:ilvl w:val="0"/>
          <w:numId w:val="1"/>
        </w:numPr>
        <w:rPr>
          <w:rFonts w:asciiTheme="majorHAnsi" w:hAnsiTheme="majorHAnsi"/>
          <w:color w:val="262626" w:themeColor="text1" w:themeTint="D9"/>
        </w:rPr>
      </w:pPr>
      <w:r w:rsidRPr="00FC7582">
        <w:rPr>
          <w:rFonts w:asciiTheme="majorHAnsi" w:hAnsiTheme="majorHAnsi"/>
          <w:color w:val="262626" w:themeColor="text1" w:themeTint="D9"/>
        </w:rPr>
        <w:t xml:space="preserve">Bovenstaande </w:t>
      </w:r>
      <w:r w:rsidRPr="00FC7582">
        <w:rPr>
          <w:rFonts w:asciiTheme="majorHAnsi" w:hAnsiTheme="majorHAnsi"/>
          <w:color w:val="262626" w:themeColor="text1" w:themeTint="D9"/>
          <w:sz w:val="24"/>
        </w:rPr>
        <w:t>tekst</w:t>
      </w:r>
      <w:r>
        <w:rPr>
          <w:rFonts w:asciiTheme="majorHAnsi" w:hAnsiTheme="majorHAnsi"/>
          <w:color w:val="262626" w:themeColor="text1" w:themeTint="D9"/>
          <w:sz w:val="24"/>
        </w:rPr>
        <w:t xml:space="preserve">, geschreven door </w:t>
      </w:r>
      <w:proofErr w:type="spellStart"/>
      <w:r w:rsidR="00337E80">
        <w:rPr>
          <w:rFonts w:asciiTheme="majorHAnsi" w:hAnsiTheme="majorHAnsi"/>
          <w:color w:val="262626" w:themeColor="text1" w:themeTint="D9"/>
          <w:sz w:val="24"/>
        </w:rPr>
        <w:t>Anje</w:t>
      </w:r>
      <w:proofErr w:type="spellEnd"/>
      <w:r w:rsidR="00337E80">
        <w:rPr>
          <w:rFonts w:asciiTheme="majorHAnsi" w:hAnsiTheme="majorHAnsi"/>
          <w:color w:val="262626" w:themeColor="text1" w:themeTint="D9"/>
          <w:sz w:val="24"/>
        </w:rPr>
        <w:t xml:space="preserve"> de Heer</w:t>
      </w:r>
      <w:r>
        <w:rPr>
          <w:rFonts w:asciiTheme="majorHAnsi" w:hAnsiTheme="majorHAnsi"/>
          <w:color w:val="262626" w:themeColor="text1" w:themeTint="D9"/>
          <w:sz w:val="24"/>
        </w:rPr>
        <w:t>,</w:t>
      </w:r>
      <w:r w:rsidRPr="00FC7582">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411664" w:rsidRPr="00FC1B9B" w:rsidRDefault="00411664" w:rsidP="00411664">
      <w:pPr>
        <w:pStyle w:val="Lijstalinea"/>
        <w:numPr>
          <w:ilvl w:val="0"/>
          <w:numId w:val="1"/>
        </w:numPr>
        <w:rPr>
          <w:rFonts w:asciiTheme="majorHAnsi" w:hAnsiTheme="majorHAnsi"/>
          <w:color w:val="262626" w:themeColor="text1" w:themeTint="D9"/>
        </w:rPr>
      </w:pPr>
      <w:r w:rsidRPr="00FC1B9B">
        <w:rPr>
          <w:rFonts w:asciiTheme="majorHAnsi" w:hAnsiTheme="majorHAnsi"/>
          <w:color w:val="262626" w:themeColor="text1" w:themeTint="D9"/>
        </w:rPr>
        <w:t xml:space="preserve">Uitgebreide informatie over lied en melodie is te vinden </w:t>
      </w:r>
      <w:r>
        <w:rPr>
          <w:rFonts w:asciiTheme="majorHAnsi" w:hAnsiTheme="majorHAnsi"/>
          <w:color w:val="262626" w:themeColor="text1" w:themeTint="D9"/>
        </w:rPr>
        <w:t xml:space="preserve">in </w:t>
      </w:r>
      <w:proofErr w:type="spellStart"/>
      <w:r>
        <w:rPr>
          <w:rFonts w:asciiTheme="majorHAnsi" w:hAnsiTheme="majorHAnsi"/>
          <w:color w:val="262626" w:themeColor="text1" w:themeTint="D9"/>
        </w:rPr>
        <w:t>EREdienst</w:t>
      </w:r>
      <w:proofErr w:type="spellEnd"/>
      <w:r>
        <w:rPr>
          <w:rFonts w:asciiTheme="majorHAnsi" w:hAnsiTheme="majorHAnsi"/>
          <w:color w:val="262626" w:themeColor="text1" w:themeTint="D9"/>
        </w:rPr>
        <w:t xml:space="preserve">, mei 2017. </w:t>
      </w:r>
    </w:p>
    <w:p w:rsidR="00411664" w:rsidRPr="00EC006E" w:rsidRDefault="00411664" w:rsidP="00411664">
      <w:pPr>
        <w:pStyle w:val="Lijstalinea"/>
        <w:numPr>
          <w:ilvl w:val="0"/>
          <w:numId w:val="1"/>
        </w:numPr>
        <w:rPr>
          <w:rFonts w:asciiTheme="majorHAnsi" w:hAnsiTheme="majorHAnsi"/>
          <w:color w:val="262626" w:themeColor="text1" w:themeTint="D9"/>
        </w:rPr>
      </w:pPr>
      <w:r w:rsidRPr="00FC1B9B">
        <w:rPr>
          <w:rFonts w:asciiTheme="majorHAnsi" w:hAnsiTheme="majorHAnsi"/>
          <w:color w:val="262626" w:themeColor="text1" w:themeTint="D9"/>
        </w:rPr>
        <w:t>Een goede geluidsopname: https://www.youtube.com/watch?v=qgUFay0th9A</w:t>
      </w:r>
    </w:p>
    <w:p w:rsidR="00411664" w:rsidRDefault="00411664" w:rsidP="00411664">
      <w:pPr>
        <w:pStyle w:val="Lijstalinea"/>
        <w:rPr>
          <w:noProof/>
          <w:lang w:eastAsia="nl-NL"/>
        </w:rPr>
      </w:pPr>
    </w:p>
    <w:p w:rsidR="00411664" w:rsidRPr="00EC006E" w:rsidRDefault="00411664" w:rsidP="00411664">
      <w:pPr>
        <w:pStyle w:val="Lijstalinea"/>
        <w:rPr>
          <w:rFonts w:asciiTheme="majorHAnsi" w:hAnsiTheme="majorHAnsi"/>
          <w:color w:val="262626" w:themeColor="text1" w:themeTint="D9"/>
        </w:rPr>
      </w:pPr>
      <w:r w:rsidRPr="007A1C7F">
        <w:rPr>
          <w:noProof/>
          <w:lang w:eastAsia="nl-NL"/>
        </w:rPr>
        <w:drawing>
          <wp:anchor distT="0" distB="0" distL="114300" distR="114300" simplePos="0" relativeHeight="251661312" behindDoc="0" locked="0" layoutInCell="1" allowOverlap="1">
            <wp:simplePos x="0" y="0"/>
            <wp:positionH relativeFrom="column">
              <wp:posOffset>155354</wp:posOffset>
            </wp:positionH>
            <wp:positionV relativeFrom="paragraph">
              <wp:posOffset>11264</wp:posOffset>
            </wp:positionV>
            <wp:extent cx="2464904" cy="785192"/>
            <wp:effectExtent l="0" t="0" r="0" b="0"/>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4904" cy="785192"/>
                    </a:xfrm>
                    <a:prstGeom prst="rect">
                      <a:avLst/>
                    </a:prstGeom>
                    <a:noFill/>
                    <a:ln w="9525">
                      <a:noFill/>
                      <a:miter lim="800000"/>
                      <a:headEnd/>
                      <a:tailEnd/>
                    </a:ln>
                  </pic:spPr>
                </pic:pic>
              </a:graphicData>
            </a:graphic>
          </wp:anchor>
        </w:drawing>
      </w:r>
    </w:p>
    <w:p w:rsidR="00411664" w:rsidRDefault="00411664" w:rsidP="00411664">
      <w:pPr>
        <w:pStyle w:val="Geenafstand"/>
        <w:ind w:left="360"/>
        <w:rPr>
          <w:color w:val="0F243E" w:themeColor="text2" w:themeShade="80"/>
          <w:sz w:val="16"/>
        </w:rPr>
      </w:pPr>
    </w:p>
    <w:p w:rsidR="00411664" w:rsidRPr="0088475B" w:rsidRDefault="00411664" w:rsidP="00411664">
      <w:pPr>
        <w:pStyle w:val="Geenafstand"/>
        <w:ind w:left="360"/>
        <w:rPr>
          <w:color w:val="0F243E" w:themeColor="text2" w:themeShade="80"/>
          <w:sz w:val="16"/>
        </w:rPr>
      </w:pP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3818 HN Amersfoort</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e. liturgie@gkv.nl </w:t>
      </w:r>
    </w:p>
    <w:p w:rsidR="00E17AF8"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i. www.steunpuntliturgie.gkv.nl </w:t>
      </w:r>
      <w:r w:rsidR="00E17AF8" w:rsidRPr="0088176F">
        <w:rPr>
          <w:color w:val="0F243E" w:themeColor="text2" w:themeShade="80"/>
          <w:sz w:val="28"/>
        </w:rPr>
        <w:t xml:space="preserve"> </w:t>
      </w:r>
    </w:p>
    <w:sectPr w:rsidR="00E17AF8" w:rsidRPr="0088176F"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E17AF8"/>
    <w:rsid w:val="000E4EF9"/>
    <w:rsid w:val="00337E80"/>
    <w:rsid w:val="00411664"/>
    <w:rsid w:val="0087708C"/>
    <w:rsid w:val="009C3D69"/>
    <w:rsid w:val="00C36EDD"/>
    <w:rsid w:val="00E17AF8"/>
    <w:rsid w:val="00EB74F5"/>
    <w:rsid w:val="00EF6A10"/>
    <w:rsid w:val="00F223AB"/>
    <w:rsid w:val="00F225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AF8"/>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AF8"/>
    <w:pPr>
      <w:spacing w:after="0" w:line="240" w:lineRule="auto"/>
    </w:pPr>
    <w:rPr>
      <w:rFonts w:ascii="Calibri" w:eastAsia="Calibri" w:hAnsi="Calibri" w:cs="Times New Roman"/>
    </w:rPr>
  </w:style>
  <w:style w:type="paragraph" w:styleId="Lijstalinea">
    <w:name w:val="List Paragraph"/>
    <w:basedOn w:val="Standaard"/>
    <w:uiPriority w:val="34"/>
    <w:qFormat/>
    <w:rsid w:val="00E17AF8"/>
    <w:pPr>
      <w:ind w:left="720"/>
      <w:contextualSpacing/>
    </w:pPr>
  </w:style>
  <w:style w:type="character" w:styleId="Hyperlink">
    <w:name w:val="Hyperlink"/>
    <w:basedOn w:val="Standaardalinea-lettertype"/>
    <w:uiPriority w:val="99"/>
    <w:unhideWhenUsed/>
    <w:rsid w:val="00E17AF8"/>
    <w:rPr>
      <w:color w:val="0000FF" w:themeColor="hyperlink"/>
      <w:u w:val="single"/>
    </w:rPr>
  </w:style>
  <w:style w:type="paragraph" w:customStyle="1" w:styleId="Hoofdtekst">
    <w:name w:val="Hoofdtekst"/>
    <w:autoRedefine/>
    <w:rsid w:val="00E17AF8"/>
    <w:pPr>
      <w:spacing w:after="0" w:line="240" w:lineRule="auto"/>
    </w:pPr>
    <w:rPr>
      <w:rFonts w:ascii="Helvetica" w:eastAsia="Arial Unicode MS" w:hAnsi="Helvetica"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2002</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5</cp:revision>
  <dcterms:created xsi:type="dcterms:W3CDTF">2017-07-05T12:12:00Z</dcterms:created>
  <dcterms:modified xsi:type="dcterms:W3CDTF">2017-07-05T12:27:00Z</dcterms:modified>
</cp:coreProperties>
</file>