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47C" w:rsidRDefault="00B5547C" w:rsidP="00B5547C">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sidR="00DC3BCA">
        <w:rPr>
          <w:rFonts w:asciiTheme="majorHAnsi" w:hAnsiTheme="majorHAnsi" w:cs="Calibri"/>
          <w:color w:val="31849B"/>
          <w:sz w:val="40"/>
        </w:rPr>
        <w:t>november</w:t>
      </w:r>
      <w:r w:rsidRPr="003C3D65">
        <w:rPr>
          <w:rFonts w:asciiTheme="majorHAnsi" w:hAnsiTheme="majorHAnsi" w:cs="Calibri"/>
          <w:color w:val="31849B"/>
          <w:sz w:val="40"/>
        </w:rPr>
        <w:t xml:space="preserve"> 2015</w:t>
      </w:r>
      <w:r>
        <w:rPr>
          <w:sz w:val="12"/>
        </w:rPr>
        <w:t xml:space="preserve"> </w:t>
      </w:r>
    </w:p>
    <w:p w:rsidR="00B5547C" w:rsidRDefault="00B5547C" w:rsidP="00B5547C">
      <w:pPr>
        <w:spacing w:line="240" w:lineRule="auto"/>
        <w:ind w:right="-166"/>
        <w:rPr>
          <w:rFonts w:cs="Calibri"/>
          <w:b/>
          <w:i/>
          <w:sz w:val="32"/>
        </w:rPr>
      </w:pPr>
      <w:r w:rsidRPr="00F8174D">
        <w:rPr>
          <w:rFonts w:cs="Calibri"/>
          <w:b/>
          <w:i/>
          <w:sz w:val="32"/>
        </w:rPr>
        <w:t>‘</w:t>
      </w:r>
      <w:r>
        <w:rPr>
          <w:rFonts w:cs="Calibri"/>
          <w:b/>
          <w:i/>
          <w:sz w:val="32"/>
        </w:rPr>
        <w:t xml:space="preserve">Hoor ons bidden, God, en luister´ </w:t>
      </w:r>
      <w:r w:rsidRPr="00F8174D">
        <w:rPr>
          <w:rFonts w:cs="Calibri"/>
          <w:b/>
          <w:i/>
          <w:sz w:val="32"/>
        </w:rPr>
        <w:t xml:space="preserve"> – LB </w:t>
      </w:r>
      <w:r>
        <w:rPr>
          <w:rFonts w:cs="Calibri"/>
          <w:b/>
          <w:i/>
          <w:sz w:val="32"/>
        </w:rPr>
        <w:t>367k</w:t>
      </w:r>
    </w:p>
    <w:p w:rsidR="00B5547C" w:rsidRPr="00F8174D" w:rsidRDefault="00B5547C" w:rsidP="00B5547C">
      <w:pPr>
        <w:spacing w:line="240" w:lineRule="auto"/>
        <w:ind w:right="-166"/>
        <w:rPr>
          <w:sz w:val="12"/>
        </w:rPr>
      </w:pPr>
      <w:r>
        <w:rPr>
          <w:rFonts w:cs="Calibri"/>
          <w:b/>
          <w:i/>
          <w:sz w:val="32"/>
        </w:rPr>
        <w:t>‘Dauw hemel, wolken regen heil’ – LB 368b</w:t>
      </w:r>
    </w:p>
    <w:p w:rsidR="00B5547C" w:rsidRDefault="00B5547C" w:rsidP="00B5547C">
      <w:pPr>
        <w:pStyle w:val="Geenafstand"/>
        <w:spacing w:line="276" w:lineRule="auto"/>
      </w:pPr>
    </w:p>
    <w:p w:rsidR="00B5547C" w:rsidRPr="00D14178" w:rsidRDefault="00B5547C" w:rsidP="00B5547C">
      <w:pPr>
        <w:pStyle w:val="Geenafstand"/>
      </w:pPr>
      <w:r w:rsidRPr="00D14178">
        <w:t>De kerk is een huis van gebed. Op allerlei manieren wordt er gebeden, zingend, sprekend,</w:t>
      </w:r>
      <w:r>
        <w:t xml:space="preserve"> </w:t>
      </w:r>
      <w:r w:rsidRPr="00D14178">
        <w:t>woordeloos. Er wordt schuld beleden en gedankt, er wordt geloofd en gevraagd</w:t>
      </w:r>
      <w:r>
        <w:t>. A</w:t>
      </w:r>
      <w:r w:rsidRPr="00D14178">
        <w:t xml:space="preserve">lles in het vertrouwen dat de Drie-ene God een luisterende God is. </w:t>
      </w:r>
    </w:p>
    <w:p w:rsidR="00B5547C" w:rsidRDefault="00B5547C" w:rsidP="00B5547C">
      <w:pPr>
        <w:pStyle w:val="Geenafstand"/>
      </w:pPr>
      <w:r w:rsidRPr="00D14178">
        <w:t xml:space="preserve">Het ene gebed is het andere niet. Binnen </w:t>
      </w:r>
      <w:r>
        <w:t>de</w:t>
      </w:r>
      <w:r w:rsidRPr="00D14178">
        <w:t xml:space="preserve"> </w:t>
      </w:r>
      <w:r>
        <w:t xml:space="preserve">verschillende </w:t>
      </w:r>
      <w:r w:rsidRPr="00D14178">
        <w:t xml:space="preserve">gebeden tijdens de kerkdienst neemt de </w:t>
      </w:r>
      <w:r w:rsidRPr="00D14178">
        <w:rPr>
          <w:i/>
        </w:rPr>
        <w:t>voorbede</w:t>
      </w:r>
      <w:r w:rsidRPr="00D14178">
        <w:t xml:space="preserve"> een belangrijke plaats in. Hier </w:t>
      </w:r>
      <w:r>
        <w:t>laat</w:t>
      </w:r>
      <w:r w:rsidRPr="00D14178">
        <w:t xml:space="preserve"> de kerkgemeenschap haar diaconale hart </w:t>
      </w:r>
      <w:r>
        <w:t xml:space="preserve">zien, de uitoefening van haar diaconale taak begint bij dit gebed. </w:t>
      </w:r>
      <w:r w:rsidRPr="00D14178">
        <w:t>De vorm die daar bij hoort</w:t>
      </w:r>
      <w:r>
        <w:t>,</w:t>
      </w:r>
      <w:r w:rsidRPr="00D14178">
        <w:t xml:space="preserve"> is die waarbij een samenhangend blok</w:t>
      </w:r>
      <w:r>
        <w:t>je</w:t>
      </w:r>
      <w:r w:rsidRPr="00D14178">
        <w:t xml:space="preserve"> van gebedsonderwerpen steeds door de hele gemeente wordt afgerond met een </w:t>
      </w:r>
      <w:r>
        <w:t>door iedereen</w:t>
      </w:r>
      <w:r w:rsidRPr="00D14178">
        <w:t xml:space="preserve"> uitgesproken of gezongen zin</w:t>
      </w:r>
      <w:r>
        <w:t>snede</w:t>
      </w:r>
      <w:r w:rsidRPr="00D14178">
        <w:t xml:space="preserve">. </w:t>
      </w:r>
      <w:r>
        <w:t xml:space="preserve">Het is een vorm die onder ons niet echt bekend is, maar toch is het een van de oudste gebedsvormen ter wereld en tegelijkertijd een vorm die wereldwijd springlevend is. </w:t>
      </w:r>
    </w:p>
    <w:p w:rsidR="00B5547C" w:rsidRDefault="00B5547C" w:rsidP="00B5547C">
      <w:pPr>
        <w:pStyle w:val="Geenafstand"/>
      </w:pPr>
    </w:p>
    <w:p w:rsidR="00B5547C" w:rsidRDefault="00B5547C" w:rsidP="00B5547C">
      <w:pPr>
        <w:pStyle w:val="Geenafstand"/>
      </w:pPr>
      <w:r>
        <w:t xml:space="preserve">Wat is de kracht ervan? Dat je als gemeente niet alleen meedoet via het luisteren, maar ook via het hardop spreken. Instemmen, acclameren, ja-zeggen, onderstrepen. Het is een lijfelijke activiteit, je moet er iets voor doen, je moet je stem verheffen en zelf klank geven aan dit gebed. Het gaat niet om woorden die voor in de kerk klinken en die je aanhoort, nee, het gaat om het gebed van de hele gemeente, dus ook van jou. </w:t>
      </w:r>
    </w:p>
    <w:p w:rsidR="00B5547C" w:rsidRDefault="00B5547C" w:rsidP="00B5547C">
      <w:pPr>
        <w:pStyle w:val="Geenafstand"/>
      </w:pPr>
      <w:r>
        <w:t>De bekendste vorm hiervoor is die waarbij de voorbidder zegt: ‘</w:t>
      </w:r>
      <w:r w:rsidRPr="00D14178">
        <w:rPr>
          <w:i/>
        </w:rPr>
        <w:t>Zo bidden wij</w:t>
      </w:r>
      <w:r>
        <w:t xml:space="preserve"> …’ en de gemeente instemt met: ‘</w:t>
      </w:r>
      <w:r w:rsidRPr="00D14178">
        <w:rPr>
          <w:i/>
        </w:rPr>
        <w:t xml:space="preserve">Heer, ontferm </w:t>
      </w:r>
      <w:r>
        <w:rPr>
          <w:i/>
        </w:rPr>
        <w:t>u‘.</w:t>
      </w:r>
    </w:p>
    <w:p w:rsidR="00B5547C" w:rsidRDefault="00B5547C" w:rsidP="00B5547C">
      <w:pPr>
        <w:pStyle w:val="Geenafstand"/>
      </w:pPr>
    </w:p>
    <w:p w:rsidR="00B5547C" w:rsidRDefault="00B5547C" w:rsidP="00B5547C">
      <w:pPr>
        <w:pStyle w:val="Geenafstand"/>
      </w:pPr>
      <w:r>
        <w:t xml:space="preserve">Het lied van de maand bestaat ditmaal uit twee van zulke </w:t>
      </w:r>
      <w:r>
        <w:rPr>
          <w:i/>
        </w:rPr>
        <w:t>gebedsacclamaties</w:t>
      </w:r>
      <w:r>
        <w:t xml:space="preserve">. Beide worden gezongen. De een, ‘Hoor ons bidden, God, en luister’, kan het hele jaar worden gezongen. De tweede, ‘Dauw hemel, wolken regen heil’, is speciaal voor de zondagen van Advent, te beginnen met zondag 29 november. </w:t>
      </w:r>
    </w:p>
    <w:p w:rsidR="00B5547C" w:rsidRPr="001D6104" w:rsidRDefault="00B5547C" w:rsidP="00B5547C">
      <w:pPr>
        <w:pStyle w:val="Geenafstand"/>
        <w:rPr>
          <w:i/>
        </w:rPr>
      </w:pPr>
      <w:r>
        <w:t xml:space="preserve">De tekst van 368b gaat terug op Jesaja 45: 8, een kreet om gerechtigheid, redding en vrede. Die kreet is eigen aan Advent, de tijd van verwachting en reikhalzend uitzien naar Gods heil. Die kreet klinkt jaar na jaar, en kleurt steeds opnieuw naar de eigen tijd, de actualiteit van het moment. De voorbede is dé geëigende plaats waarin die twee samenkomen. </w:t>
      </w:r>
      <w:r w:rsidRPr="001D6104">
        <w:rPr>
          <w:i/>
        </w:rPr>
        <w:t xml:space="preserve">‘Wij bidden u voor… Want Heer, de aarde dorst naar vrede.’ </w:t>
      </w:r>
    </w:p>
    <w:p w:rsidR="00B5547C" w:rsidRPr="00437382" w:rsidRDefault="00B5547C" w:rsidP="00B5547C"/>
    <w:p w:rsidR="00B5547C" w:rsidRDefault="00B5547C" w:rsidP="00B5547C">
      <w:pPr>
        <w:pBdr>
          <w:top w:val="single" w:sz="4" w:space="1" w:color="auto"/>
        </w:pBdr>
        <w:rPr>
          <w:i/>
        </w:rPr>
      </w:pPr>
      <w:r w:rsidRPr="0074517D">
        <w:rPr>
          <w:i/>
        </w:rPr>
        <w:t>© Steunpunt Liturgi</w:t>
      </w:r>
      <w:r>
        <w:rPr>
          <w:i/>
        </w:rPr>
        <w:t>e</w:t>
      </w:r>
    </w:p>
    <w:p w:rsidR="00B5547C" w:rsidRDefault="00B5547C" w:rsidP="00B5547C">
      <w:pPr>
        <w:pBdr>
          <w:top w:val="single" w:sz="4" w:space="1" w:color="auto"/>
        </w:pBdr>
        <w:rPr>
          <w:i/>
        </w:rPr>
      </w:pPr>
    </w:p>
    <w:p w:rsidR="00B5547C" w:rsidRDefault="00B5547C" w:rsidP="00B5547C">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B5547C" w:rsidRDefault="00B5547C" w:rsidP="00B5547C">
      <w:pPr>
        <w:pStyle w:val="Lijstalinea"/>
        <w:numPr>
          <w:ilvl w:val="0"/>
          <w:numId w:val="1"/>
        </w:numPr>
        <w:rPr>
          <w:rFonts w:asciiTheme="majorHAnsi" w:hAnsiTheme="majorHAnsi"/>
          <w:color w:val="262626" w:themeColor="text1" w:themeTint="D9"/>
        </w:rPr>
      </w:pPr>
      <w:r w:rsidRPr="006068BD">
        <w:rPr>
          <w:rFonts w:asciiTheme="majorHAnsi" w:hAnsiTheme="majorHAnsi"/>
          <w:color w:val="262626" w:themeColor="text1" w:themeTint="D9"/>
        </w:rPr>
        <w:t xml:space="preserve">De begeleiding is in de begeleidingsbundel van het Liedboek te vinden. </w:t>
      </w:r>
    </w:p>
    <w:p w:rsidR="00B5547C" w:rsidRDefault="00B5547C" w:rsidP="00B5547C">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Op de dubbel-cd </w:t>
      </w:r>
      <w:r>
        <w:rPr>
          <w:rFonts w:asciiTheme="majorHAnsi" w:hAnsiTheme="majorHAnsi"/>
          <w:i/>
          <w:color w:val="262626" w:themeColor="text1" w:themeTint="D9"/>
        </w:rPr>
        <w:t>Met hart en ziel II</w:t>
      </w:r>
      <w:r>
        <w:rPr>
          <w:rFonts w:asciiTheme="majorHAnsi" w:hAnsiTheme="majorHAnsi"/>
          <w:color w:val="262626" w:themeColor="text1" w:themeTint="D9"/>
        </w:rPr>
        <w:t xml:space="preserve"> is ‘Dauw hemel, wolken regen heil’ (368b) te beluisteren (cd I, track 4)</w:t>
      </w:r>
    </w:p>
    <w:p w:rsidR="00B5547C" w:rsidRDefault="00B5547C" w:rsidP="00B5547C">
      <w:pPr>
        <w:pStyle w:val="Lijstalinea"/>
        <w:numPr>
          <w:ilvl w:val="0"/>
          <w:numId w:val="1"/>
        </w:numPr>
        <w:rPr>
          <w:rFonts w:asciiTheme="majorHAnsi" w:hAnsiTheme="majorHAnsi"/>
          <w:color w:val="262626" w:themeColor="text1" w:themeTint="D9"/>
        </w:rPr>
      </w:pPr>
      <w:r w:rsidRPr="006068BD">
        <w:rPr>
          <w:rFonts w:asciiTheme="majorHAnsi" w:hAnsiTheme="majorHAnsi"/>
          <w:color w:val="262626" w:themeColor="text1" w:themeTint="D9"/>
        </w:rPr>
        <w:t>I</w:t>
      </w:r>
      <w:r w:rsidRPr="006068BD">
        <w:rPr>
          <w:rFonts w:asciiTheme="majorHAnsi" w:hAnsiTheme="majorHAnsi"/>
          <w:i/>
          <w:color w:val="262626" w:themeColor="text1" w:themeTint="D9"/>
        </w:rPr>
        <w:t>n EREdienst</w:t>
      </w:r>
      <w:r w:rsidRPr="006068BD">
        <w:rPr>
          <w:rFonts w:asciiTheme="majorHAnsi" w:hAnsiTheme="majorHAnsi"/>
          <w:color w:val="262626" w:themeColor="text1" w:themeTint="D9"/>
        </w:rPr>
        <w:t xml:space="preserve"> van </w:t>
      </w:r>
      <w:r>
        <w:rPr>
          <w:rFonts w:asciiTheme="majorHAnsi" w:hAnsiTheme="majorHAnsi"/>
          <w:color w:val="262626" w:themeColor="text1" w:themeTint="D9"/>
        </w:rPr>
        <w:t>oktober</w:t>
      </w:r>
      <w:r w:rsidRPr="006068BD">
        <w:rPr>
          <w:rFonts w:asciiTheme="majorHAnsi" w:hAnsiTheme="majorHAnsi"/>
          <w:color w:val="262626" w:themeColor="text1" w:themeTint="D9"/>
        </w:rPr>
        <w:t xml:space="preserve"> 2015 is een uitgebreide toelichting op dit lied te vinden. Zie voor meer gegevens:</w:t>
      </w:r>
      <w:r>
        <w:rPr>
          <w:rFonts w:asciiTheme="majorHAnsi" w:hAnsiTheme="majorHAnsi"/>
          <w:color w:val="262626" w:themeColor="text1" w:themeTint="D9"/>
        </w:rPr>
        <w:t xml:space="preserve"> </w:t>
      </w:r>
      <w:hyperlink r:id="rId5" w:history="1">
        <w:r w:rsidRPr="006068BD">
          <w:rPr>
            <w:rStyle w:val="Hyperlink"/>
            <w:rFonts w:asciiTheme="majorHAnsi" w:hAnsiTheme="majorHAnsi"/>
          </w:rPr>
          <w:t>http://www.eredienst.com/index.php/tijdschrift-erediens</w:t>
        </w:r>
        <w:r w:rsidRPr="0017562E">
          <w:rPr>
            <w:rStyle w:val="Hyperlink"/>
            <w:rFonts w:asciiTheme="majorHAnsi" w:hAnsiTheme="majorHAnsi"/>
          </w:rPr>
          <w:t>t</w:t>
        </w:r>
      </w:hyperlink>
      <w:r w:rsidRPr="006068BD">
        <w:rPr>
          <w:rFonts w:asciiTheme="majorHAnsi" w:hAnsiTheme="majorHAnsi"/>
          <w:color w:val="262626" w:themeColor="text1" w:themeTint="D9"/>
        </w:rPr>
        <w:t>.</w:t>
      </w:r>
      <w:r w:rsidRPr="00201072">
        <w:rPr>
          <w:rFonts w:asciiTheme="majorHAnsi" w:hAnsiTheme="majorHAnsi"/>
          <w:color w:val="262626" w:themeColor="text1" w:themeTint="D9"/>
        </w:rPr>
        <w:t xml:space="preserve"> </w:t>
      </w:r>
    </w:p>
    <w:p w:rsidR="00B5547C" w:rsidRDefault="00B5547C" w:rsidP="00B5547C">
      <w:pPr>
        <w:pStyle w:val="Geenafstand"/>
        <w:rPr>
          <w:sz w:val="28"/>
        </w:rPr>
      </w:pPr>
      <w:r>
        <w:rPr>
          <w:noProof/>
          <w:sz w:val="28"/>
          <w:lang w:eastAsia="nl-NL"/>
        </w:rPr>
        <w:drawing>
          <wp:anchor distT="0" distB="0" distL="114300" distR="114300" simplePos="0" relativeHeight="251659264" behindDoc="0" locked="0" layoutInCell="1" allowOverlap="1">
            <wp:simplePos x="0" y="0"/>
            <wp:positionH relativeFrom="column">
              <wp:posOffset>150279</wp:posOffset>
            </wp:positionH>
            <wp:positionV relativeFrom="paragraph">
              <wp:posOffset>72930</wp:posOffset>
            </wp:positionV>
            <wp:extent cx="2461098" cy="787941"/>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2461098" cy="787941"/>
                    </a:xfrm>
                    <a:prstGeom prst="rect">
                      <a:avLst/>
                    </a:prstGeom>
                    <a:noFill/>
                    <a:ln w="9525">
                      <a:noFill/>
                      <a:miter lim="800000"/>
                      <a:headEnd/>
                      <a:tailEnd/>
                    </a:ln>
                  </pic:spPr>
                </pic:pic>
              </a:graphicData>
            </a:graphic>
          </wp:anchor>
        </w:drawing>
      </w:r>
    </w:p>
    <w:p w:rsidR="00B5547C" w:rsidRDefault="00B5547C" w:rsidP="00B5547C">
      <w:pPr>
        <w:pStyle w:val="Geenafstand"/>
        <w:ind w:left="360"/>
        <w:rPr>
          <w:sz w:val="28"/>
        </w:rPr>
      </w:pPr>
      <w:r>
        <w:rPr>
          <w:noProof/>
          <w:sz w:val="28"/>
          <w:lang w:eastAsia="nl-NL"/>
        </w:rPr>
        <w:pict>
          <v:shapetype id="_x0000_t32" coordsize="21600,21600" o:spt="32" o:oned="t" path="m,l21600,21600e" filled="f">
            <v:path arrowok="t" fillok="f" o:connecttype="none"/>
            <o:lock v:ext="edit" shapetype="t"/>
          </v:shapetype>
          <v:shape id="_x0000_s1026" type="#_x0000_t32" style="position:absolute;left:0;text-align:left;margin-left:.55pt;margin-top:.85pt;width:40.8pt;height:0;z-index:251660288" o:connectortype="straight"/>
        </w:pict>
      </w:r>
    </w:p>
    <w:p w:rsidR="00B5547C" w:rsidRDefault="00B5547C" w:rsidP="00B5547C">
      <w:pPr>
        <w:pStyle w:val="Geenafstand"/>
        <w:ind w:left="360"/>
        <w:rPr>
          <w:color w:val="0F243E" w:themeColor="text2" w:themeShade="80"/>
          <w:sz w:val="28"/>
        </w:rPr>
      </w:pPr>
    </w:p>
    <w:p w:rsidR="00B5547C" w:rsidRPr="0088176F" w:rsidRDefault="00B5547C" w:rsidP="00B5547C">
      <w:pPr>
        <w:pStyle w:val="Geenafstand"/>
        <w:ind w:left="360"/>
        <w:rPr>
          <w:color w:val="0F243E" w:themeColor="text2" w:themeShade="80"/>
          <w:sz w:val="28"/>
        </w:rPr>
      </w:pPr>
      <w:r w:rsidRPr="0088176F">
        <w:rPr>
          <w:color w:val="0F243E" w:themeColor="text2" w:themeShade="80"/>
          <w:sz w:val="28"/>
        </w:rPr>
        <w:t>Kon. Wilhelminalaan 3-5</w:t>
      </w:r>
    </w:p>
    <w:p w:rsidR="00B5547C" w:rsidRPr="0088176F" w:rsidRDefault="00B5547C" w:rsidP="00B5547C">
      <w:pPr>
        <w:pStyle w:val="Geenafstand"/>
        <w:ind w:left="360"/>
        <w:rPr>
          <w:color w:val="0F243E" w:themeColor="text2" w:themeShade="80"/>
          <w:sz w:val="28"/>
        </w:rPr>
      </w:pPr>
      <w:r w:rsidRPr="0088176F">
        <w:rPr>
          <w:color w:val="0F243E" w:themeColor="text2" w:themeShade="80"/>
          <w:sz w:val="28"/>
        </w:rPr>
        <w:t>3818 HN Amersfoort</w:t>
      </w:r>
    </w:p>
    <w:p w:rsidR="00B5547C" w:rsidRPr="0088176F" w:rsidRDefault="00B5547C" w:rsidP="00B5547C">
      <w:pPr>
        <w:pStyle w:val="Geenafstand"/>
        <w:ind w:left="360"/>
        <w:rPr>
          <w:color w:val="0F243E" w:themeColor="text2" w:themeShade="80"/>
          <w:sz w:val="28"/>
        </w:rPr>
      </w:pPr>
      <w:r w:rsidRPr="0088176F">
        <w:rPr>
          <w:color w:val="0F243E" w:themeColor="text2" w:themeShade="80"/>
          <w:sz w:val="28"/>
        </w:rPr>
        <w:t>t. 033 2586484 (di, wo, do tijdens kantooruren)</w:t>
      </w:r>
    </w:p>
    <w:p w:rsidR="00B5547C" w:rsidRPr="0088176F" w:rsidRDefault="00B5547C" w:rsidP="00B5547C">
      <w:pPr>
        <w:pStyle w:val="Geenafstand"/>
        <w:ind w:left="360"/>
        <w:rPr>
          <w:color w:val="0F243E" w:themeColor="text2" w:themeShade="80"/>
          <w:sz w:val="28"/>
        </w:rPr>
      </w:pPr>
      <w:r w:rsidRPr="0088176F">
        <w:rPr>
          <w:color w:val="0F243E" w:themeColor="text2" w:themeShade="80"/>
          <w:sz w:val="28"/>
        </w:rPr>
        <w:t xml:space="preserve">e. liturgie@gkv.nl </w:t>
      </w:r>
    </w:p>
    <w:p w:rsidR="00B5547C" w:rsidRPr="0088176F" w:rsidRDefault="00B5547C" w:rsidP="00B5547C">
      <w:pPr>
        <w:pStyle w:val="Geenafstand"/>
        <w:ind w:left="360"/>
        <w:rPr>
          <w:color w:val="0F243E" w:themeColor="text2" w:themeShade="80"/>
          <w:sz w:val="28"/>
        </w:rPr>
      </w:pPr>
      <w:r w:rsidRPr="0088176F">
        <w:rPr>
          <w:color w:val="0F243E" w:themeColor="text2" w:themeShade="80"/>
          <w:sz w:val="28"/>
        </w:rPr>
        <w:t xml:space="preserve">i. www.steunpuntliturgie.gkv.nl </w:t>
      </w:r>
    </w:p>
    <w:sectPr w:rsidR="00B5547C" w:rsidRPr="0088176F" w:rsidSect="00B5547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B5547C"/>
    <w:rsid w:val="00B5547C"/>
    <w:rsid w:val="00DC3BCA"/>
    <w:rsid w:val="00F16F5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5547C"/>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5547C"/>
    <w:pPr>
      <w:spacing w:after="0" w:line="240" w:lineRule="auto"/>
    </w:pPr>
    <w:rPr>
      <w:rFonts w:ascii="Calibri" w:eastAsia="Calibri" w:hAnsi="Calibri" w:cs="Times New Roman"/>
    </w:rPr>
  </w:style>
  <w:style w:type="paragraph" w:styleId="Lijstalinea">
    <w:name w:val="List Paragraph"/>
    <w:basedOn w:val="Standaard"/>
    <w:uiPriority w:val="34"/>
    <w:qFormat/>
    <w:rsid w:val="00B5547C"/>
    <w:pPr>
      <w:ind w:left="720"/>
      <w:contextualSpacing/>
    </w:pPr>
  </w:style>
  <w:style w:type="character" w:styleId="Hyperlink">
    <w:name w:val="Hyperlink"/>
    <w:basedOn w:val="Standaardalinea-lettertype"/>
    <w:uiPriority w:val="99"/>
    <w:unhideWhenUsed/>
    <w:rsid w:val="00B5547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redienst.com/index.php/tijdschrift-erediens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461</Words>
  <Characters>2541</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2</cp:revision>
  <dcterms:created xsi:type="dcterms:W3CDTF">2015-10-21T07:32:00Z</dcterms:created>
  <dcterms:modified xsi:type="dcterms:W3CDTF">2015-10-21T07:35:00Z</dcterms:modified>
</cp:coreProperties>
</file>